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5AE" w:rsidRDefault="009975AE" w:rsidP="009975AE">
      <w:pPr>
        <w:widowControl w:val="0"/>
        <w:spacing w:before="240" w:after="0" w:line="336" w:lineRule="auto"/>
        <w:outlineLvl w:val="1"/>
        <w:rPr>
          <w:rFonts w:ascii="Franklin Gothic Book" w:eastAsia="MS PGothic" w:hAnsi="Franklin Gothic Book" w:cs="Arial"/>
          <w:b/>
          <w:bCs/>
          <w:sz w:val="24"/>
          <w:szCs w:val="24"/>
          <w:lang w:eastAsia="ja-JP"/>
        </w:rPr>
      </w:pPr>
      <w:r w:rsidRPr="007E1670">
        <w:rPr>
          <w:rFonts w:ascii="Franklin Gothic Book" w:eastAsia="MS PGothic" w:hAnsi="Franklin Gothic Book" w:cs="Arial"/>
          <w:b/>
          <w:bCs/>
          <w:sz w:val="24"/>
          <w:szCs w:val="24"/>
          <w:lang w:eastAsia="ja-JP"/>
        </w:rPr>
        <w:t>Introduction</w:t>
      </w:r>
    </w:p>
    <w:p w:rsidR="009975AE" w:rsidRDefault="009975AE" w:rsidP="00510655">
      <w:pPr>
        <w:widowControl w:val="0"/>
        <w:spacing w:after="160" w:line="264" w:lineRule="auto"/>
        <w:ind w:right="162"/>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 xml:space="preserve">This lesson is intended for students in </w:t>
      </w:r>
      <w:r w:rsidR="0031383F">
        <w:rPr>
          <w:rFonts w:ascii="Franklin Gothic Book" w:eastAsia="Times New Roman" w:hAnsi="Franklin Gothic Book" w:cs="Times New Roman"/>
          <w:kern w:val="28"/>
          <w:sz w:val="24"/>
          <w:szCs w:val="24"/>
        </w:rPr>
        <w:t>Pre-Algebra and Algebra courses</w:t>
      </w:r>
      <w:r>
        <w:rPr>
          <w:rFonts w:ascii="Franklin Gothic Book" w:eastAsia="Times New Roman" w:hAnsi="Franklin Gothic Book" w:cs="Times New Roman"/>
          <w:kern w:val="28"/>
          <w:sz w:val="24"/>
          <w:szCs w:val="24"/>
        </w:rPr>
        <w:t xml:space="preserve"> as an introduction to the mathematics and materials science of </w:t>
      </w:r>
      <w:r w:rsidR="00450F3C">
        <w:rPr>
          <w:rFonts w:ascii="Franklin Gothic Book" w:eastAsia="Times New Roman" w:hAnsi="Franklin Gothic Book" w:cs="Times New Roman"/>
          <w:kern w:val="28"/>
          <w:sz w:val="24"/>
          <w:szCs w:val="24"/>
        </w:rPr>
        <w:t>stained glass</w:t>
      </w:r>
      <w:r>
        <w:rPr>
          <w:rFonts w:ascii="Franklin Gothic Book" w:eastAsia="Times New Roman" w:hAnsi="Franklin Gothic Book" w:cs="Times New Roman"/>
          <w:kern w:val="28"/>
          <w:sz w:val="24"/>
          <w:szCs w:val="24"/>
        </w:rPr>
        <w:t>.</w:t>
      </w:r>
    </w:p>
    <w:p w:rsidR="009975AE" w:rsidRDefault="009975AE" w:rsidP="00510655">
      <w:pPr>
        <w:widowControl w:val="0"/>
        <w:spacing w:after="160" w:line="264" w:lineRule="auto"/>
        <w:ind w:right="162"/>
        <w:rPr>
          <w:rFonts w:ascii="Franklin Gothic Book" w:eastAsia="Times New Roman" w:hAnsi="Franklin Gothic Book" w:cs="Times New Roman"/>
          <w:kern w:val="28"/>
          <w:sz w:val="24"/>
          <w:szCs w:val="24"/>
        </w:rPr>
      </w:pPr>
      <w:r w:rsidRPr="009975AE">
        <w:rPr>
          <w:rFonts w:ascii="Franklin Gothic Book" w:eastAsia="Times New Roman" w:hAnsi="Franklin Gothic Book" w:cs="Times New Roman"/>
          <w:kern w:val="28"/>
          <w:sz w:val="24"/>
          <w:szCs w:val="24"/>
        </w:rPr>
        <w:t xml:space="preserve">Stained glass was used to illuminate church windows as early as 700 CE.  During the medieval ages, it was developed into a high art form.  Even today, people are inspired by stained glass windows, both ancient and modern.  </w:t>
      </w:r>
      <w:r w:rsidR="00450F3C">
        <w:rPr>
          <w:rFonts w:ascii="Franklin Gothic Book" w:eastAsia="Times New Roman" w:hAnsi="Franklin Gothic Book" w:cs="Times New Roman"/>
          <w:kern w:val="28"/>
          <w:sz w:val="24"/>
          <w:szCs w:val="24"/>
        </w:rPr>
        <w:t>These designs are also featured in lamps, mosaics, and other art deco pieces and include the work of famous artists such as</w:t>
      </w:r>
      <w:r w:rsidRPr="009975AE">
        <w:rPr>
          <w:rFonts w:ascii="Franklin Gothic Book" w:eastAsia="Times New Roman" w:hAnsi="Franklin Gothic Book" w:cs="Times New Roman"/>
          <w:kern w:val="28"/>
          <w:sz w:val="24"/>
          <w:szCs w:val="24"/>
        </w:rPr>
        <w:t xml:space="preserve"> American architect Frank Lloyd Wright</w:t>
      </w:r>
      <w:r w:rsidR="00450F3C">
        <w:rPr>
          <w:rFonts w:ascii="Franklin Gothic Book" w:eastAsia="Times New Roman" w:hAnsi="Franklin Gothic Book" w:cs="Times New Roman"/>
          <w:kern w:val="28"/>
          <w:sz w:val="24"/>
          <w:szCs w:val="24"/>
        </w:rPr>
        <w:t xml:space="preserve">, Louis Comfort Tiffany, and Charles Rennie Mackintosh. Stained glass, </w:t>
      </w:r>
      <w:r w:rsidRPr="009975AE">
        <w:rPr>
          <w:rFonts w:ascii="Franklin Gothic Book" w:eastAsia="Times New Roman" w:hAnsi="Franklin Gothic Book" w:cs="Times New Roman"/>
          <w:kern w:val="28"/>
          <w:sz w:val="24"/>
          <w:szCs w:val="24"/>
        </w:rPr>
        <w:t>characterized by art glass with geometric designs</w:t>
      </w:r>
      <w:r w:rsidR="00450F3C">
        <w:rPr>
          <w:rFonts w:ascii="Franklin Gothic Book" w:eastAsia="Times New Roman" w:hAnsi="Franklin Gothic Book" w:cs="Times New Roman"/>
          <w:kern w:val="28"/>
          <w:sz w:val="24"/>
          <w:szCs w:val="24"/>
        </w:rPr>
        <w:t xml:space="preserve">, often includes </w:t>
      </w:r>
      <w:r w:rsidRPr="009975AE">
        <w:rPr>
          <w:rFonts w:ascii="Franklin Gothic Book" w:eastAsia="Times New Roman" w:hAnsi="Franklin Gothic Book" w:cs="Times New Roman"/>
          <w:kern w:val="28"/>
          <w:sz w:val="24"/>
          <w:szCs w:val="24"/>
        </w:rPr>
        <w:t xml:space="preserve">bold, linear patterns can be described </w:t>
      </w:r>
      <w:r w:rsidR="009C40CD">
        <w:rPr>
          <w:rFonts w:ascii="Franklin Gothic Book" w:eastAsia="Times New Roman" w:hAnsi="Franklin Gothic Book" w:cs="Times New Roman"/>
          <w:kern w:val="28"/>
          <w:sz w:val="24"/>
          <w:szCs w:val="24"/>
        </w:rPr>
        <w:t>using</w:t>
      </w:r>
      <w:r w:rsidRPr="009975AE">
        <w:rPr>
          <w:rFonts w:ascii="Franklin Gothic Book" w:eastAsia="Times New Roman" w:hAnsi="Franklin Gothic Book" w:cs="Times New Roman"/>
          <w:kern w:val="28"/>
          <w:sz w:val="24"/>
          <w:szCs w:val="24"/>
        </w:rPr>
        <w:t xml:space="preserve"> the language of mathematics.</w:t>
      </w:r>
    </w:p>
    <w:p w:rsidR="009C40CD" w:rsidRPr="009975AE" w:rsidRDefault="009C40CD" w:rsidP="00510655">
      <w:pPr>
        <w:widowControl w:val="0"/>
        <w:spacing w:after="160" w:line="264" w:lineRule="auto"/>
        <w:ind w:right="162"/>
        <w:rPr>
          <w:rFonts w:ascii="Franklin Gothic Book" w:eastAsia="Times New Roman" w:hAnsi="Franklin Gothic Book" w:cs="Times New Roman"/>
          <w:kern w:val="28"/>
          <w:sz w:val="24"/>
          <w:szCs w:val="24"/>
        </w:rPr>
      </w:pPr>
      <w:r w:rsidRPr="009C40CD">
        <w:rPr>
          <w:rFonts w:ascii="Franklin Gothic Book" w:eastAsia="Times New Roman" w:hAnsi="Franklin Gothic Book" w:cs="Times New Roman"/>
          <w:kern w:val="28"/>
          <w:sz w:val="24"/>
          <w:szCs w:val="24"/>
        </w:rPr>
        <w:t xml:space="preserve">Scientists often look for patterns in nature.  One may also see patterns in an identifiable art style.  Artists who embrace design constraints, whether intentionally or subconsciously, will leave patterns in their creations.  This activity involves </w:t>
      </w:r>
      <w:r w:rsidR="00450F3C">
        <w:rPr>
          <w:rFonts w:ascii="Franklin Gothic Book" w:eastAsia="Times New Roman" w:hAnsi="Franklin Gothic Book" w:cs="Times New Roman"/>
          <w:kern w:val="28"/>
          <w:sz w:val="24"/>
          <w:szCs w:val="24"/>
        </w:rPr>
        <w:t xml:space="preserve">observing pieces of stained glass, </w:t>
      </w:r>
      <w:r w:rsidRPr="009C40CD">
        <w:rPr>
          <w:rFonts w:ascii="Franklin Gothic Book" w:eastAsia="Times New Roman" w:hAnsi="Franklin Gothic Book" w:cs="Times New Roman"/>
          <w:kern w:val="28"/>
          <w:sz w:val="24"/>
          <w:szCs w:val="24"/>
        </w:rPr>
        <w:t xml:space="preserve">describing them as design constraints, and then attempting to create an appealing work within those constraints.  </w:t>
      </w:r>
      <w:r w:rsidR="00450F3C">
        <w:rPr>
          <w:rFonts w:ascii="Franklin Gothic Book" w:eastAsia="Times New Roman" w:hAnsi="Franklin Gothic Book" w:cs="Times New Roman"/>
          <w:kern w:val="28"/>
          <w:sz w:val="24"/>
          <w:szCs w:val="24"/>
        </w:rPr>
        <w:t>As a STEAM-integrated extension, s</w:t>
      </w:r>
      <w:r w:rsidRPr="009C40CD">
        <w:rPr>
          <w:rFonts w:ascii="Franklin Gothic Book" w:eastAsia="Times New Roman" w:hAnsi="Franklin Gothic Book" w:cs="Times New Roman"/>
          <w:kern w:val="28"/>
          <w:sz w:val="24"/>
          <w:szCs w:val="24"/>
        </w:rPr>
        <w:t>tudents will also learn what types of materials are used in stained glass to give it color.</w:t>
      </w:r>
    </w:p>
    <w:p w:rsidR="00510655" w:rsidRPr="009C40CD" w:rsidRDefault="00510655" w:rsidP="009C40CD">
      <w:pPr>
        <w:widowControl w:val="0"/>
        <w:spacing w:after="160" w:line="264" w:lineRule="auto"/>
        <w:ind w:right="162"/>
        <w:rPr>
          <w:rFonts w:ascii="Franklin Gothic Book" w:eastAsia="Times New Roman" w:hAnsi="Franklin Gothic Book" w:cs="Times New Roman"/>
          <w:b/>
          <w:kern w:val="28"/>
          <w:sz w:val="24"/>
          <w:szCs w:val="24"/>
        </w:rPr>
      </w:pPr>
      <w:r w:rsidRPr="000C78B5">
        <w:rPr>
          <w:rFonts w:ascii="Franklin Gothic Book" w:eastAsia="Times New Roman" w:hAnsi="Franklin Gothic Book" w:cs="Times New Roman"/>
          <w:b/>
          <w:kern w:val="28"/>
          <w:sz w:val="24"/>
          <w:szCs w:val="24"/>
        </w:rPr>
        <w:t>Logistics</w:t>
      </w:r>
    </w:p>
    <w:p w:rsidR="00891217" w:rsidRDefault="00510655" w:rsidP="000C3F53">
      <w:pPr>
        <w:widowControl w:val="0"/>
        <w:spacing w:after="0" w:line="240" w:lineRule="auto"/>
        <w:ind w:left="360"/>
        <w:contextualSpacing/>
        <w:rPr>
          <w:rFonts w:ascii="Franklin Gothic Book" w:eastAsia="Times New Roman" w:hAnsi="Franklin Gothic Book" w:cs="Times New Roman"/>
          <w:kern w:val="28"/>
          <w:sz w:val="24"/>
          <w:szCs w:val="24"/>
        </w:rPr>
      </w:pPr>
      <w:r w:rsidRPr="000C78B5">
        <w:rPr>
          <w:rFonts w:ascii="Franklin Gothic Book" w:eastAsia="Times New Roman" w:hAnsi="Franklin Gothic Book" w:cs="Times New Roman"/>
          <w:kern w:val="28"/>
          <w:sz w:val="24"/>
          <w:szCs w:val="24"/>
        </w:rPr>
        <w:t>Materials</w:t>
      </w:r>
      <w:r w:rsidR="009C40CD">
        <w:rPr>
          <w:rFonts w:ascii="Franklin Gothic Book" w:eastAsia="Times New Roman" w:hAnsi="Franklin Gothic Book" w:cs="Times New Roman"/>
          <w:kern w:val="28"/>
          <w:sz w:val="24"/>
          <w:szCs w:val="24"/>
        </w:rPr>
        <w:t xml:space="preserve"> (</w:t>
      </w:r>
      <w:r w:rsidR="0028372D">
        <w:rPr>
          <w:rFonts w:ascii="Franklin Gothic Book" w:eastAsia="Times New Roman" w:hAnsi="Franklin Gothic Book" w:cs="Times New Roman"/>
          <w:i/>
          <w:kern w:val="28"/>
          <w:sz w:val="24"/>
          <w:szCs w:val="24"/>
        </w:rPr>
        <w:t>p</w:t>
      </w:r>
      <w:r w:rsidR="0028372D" w:rsidRPr="0028372D">
        <w:rPr>
          <w:rFonts w:ascii="Franklin Gothic Book" w:eastAsia="Times New Roman" w:hAnsi="Franklin Gothic Book" w:cs="Times New Roman"/>
          <w:i/>
          <w:kern w:val="28"/>
          <w:sz w:val="24"/>
          <w:szCs w:val="24"/>
        </w:rPr>
        <w:t xml:space="preserve">er </w:t>
      </w:r>
      <w:r w:rsidR="00792310">
        <w:rPr>
          <w:rFonts w:ascii="Franklin Gothic Book" w:eastAsia="Times New Roman" w:hAnsi="Franklin Gothic Book" w:cs="Times New Roman"/>
          <w:i/>
          <w:kern w:val="28"/>
          <w:sz w:val="24"/>
          <w:szCs w:val="24"/>
        </w:rPr>
        <w:t xml:space="preserve">team </w:t>
      </w:r>
      <w:r w:rsidR="00E77916">
        <w:rPr>
          <w:rFonts w:ascii="Franklin Gothic Book" w:eastAsia="Times New Roman" w:hAnsi="Franklin Gothic Book" w:cs="Times New Roman"/>
          <w:i/>
          <w:kern w:val="28"/>
          <w:sz w:val="24"/>
          <w:szCs w:val="24"/>
        </w:rPr>
        <w:t xml:space="preserve">of </w:t>
      </w:r>
      <w:r w:rsidR="009C40CD">
        <w:rPr>
          <w:rFonts w:ascii="Franklin Gothic Book" w:eastAsia="Times New Roman" w:hAnsi="Franklin Gothic Book" w:cs="Times New Roman"/>
          <w:i/>
          <w:kern w:val="28"/>
          <w:sz w:val="24"/>
          <w:szCs w:val="24"/>
        </w:rPr>
        <w:t xml:space="preserve">two or </w:t>
      </w:r>
      <w:r w:rsidR="00792310">
        <w:rPr>
          <w:rFonts w:ascii="Franklin Gothic Book" w:eastAsia="Times New Roman" w:hAnsi="Franklin Gothic Book" w:cs="Times New Roman"/>
          <w:i/>
          <w:kern w:val="28"/>
          <w:sz w:val="24"/>
          <w:szCs w:val="24"/>
        </w:rPr>
        <w:t xml:space="preserve">three </w:t>
      </w:r>
      <w:r w:rsidR="00E77916">
        <w:rPr>
          <w:rFonts w:ascii="Franklin Gothic Book" w:eastAsia="Times New Roman" w:hAnsi="Franklin Gothic Book" w:cs="Times New Roman"/>
          <w:i/>
          <w:kern w:val="28"/>
          <w:sz w:val="24"/>
          <w:szCs w:val="24"/>
        </w:rPr>
        <w:t>students</w:t>
      </w:r>
      <w:r w:rsidR="009C40CD">
        <w:rPr>
          <w:rFonts w:ascii="Franklin Gothic Book" w:eastAsia="Times New Roman" w:hAnsi="Franklin Gothic Book" w:cs="Times New Roman"/>
          <w:i/>
          <w:kern w:val="28"/>
          <w:sz w:val="24"/>
          <w:szCs w:val="24"/>
        </w:rPr>
        <w:t>)</w:t>
      </w:r>
      <w:r w:rsidR="002C656C">
        <w:rPr>
          <w:rFonts w:ascii="Franklin Gothic Book" w:eastAsia="Times New Roman" w:hAnsi="Franklin Gothic Book" w:cs="Times New Roman"/>
          <w:i/>
          <w:kern w:val="28"/>
          <w:sz w:val="24"/>
          <w:szCs w:val="24"/>
        </w:rPr>
        <w:t>:</w:t>
      </w:r>
    </w:p>
    <w:p w:rsidR="009C40CD" w:rsidRDefault="009C40CD"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sidRPr="009C40CD">
        <w:rPr>
          <w:rFonts w:ascii="Franklin Gothic Book" w:eastAsia="Times New Roman" w:hAnsi="Franklin Gothic Book" w:cs="Times New Roman"/>
          <w:kern w:val="28"/>
          <w:sz w:val="24"/>
          <w:szCs w:val="24"/>
        </w:rPr>
        <w:t>Student Pages</w:t>
      </w:r>
    </w:p>
    <w:p w:rsidR="009C40CD" w:rsidRDefault="009C40CD"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1 sheet of graph paper (20x30 squares or larger)</w:t>
      </w:r>
    </w:p>
    <w:p w:rsidR="009C40CD" w:rsidRDefault="009C40CD"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1 sheet of tracing paper</w:t>
      </w:r>
    </w:p>
    <w:p w:rsidR="009C40CD" w:rsidRDefault="009C40CD"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1 sheet of construction paper</w:t>
      </w:r>
    </w:p>
    <w:p w:rsidR="009C40CD" w:rsidRDefault="009C40CD"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1 roll of tape</w:t>
      </w:r>
    </w:p>
    <w:p w:rsidR="009C40CD" w:rsidRDefault="009C40CD"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1 ruler or straight edge</w:t>
      </w:r>
    </w:p>
    <w:p w:rsidR="009C40CD" w:rsidRDefault="009C40CD"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1 computer with internet access</w:t>
      </w:r>
    </w:p>
    <w:p w:rsidR="009C40CD" w:rsidRDefault="000C3F53"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Colored markers</w:t>
      </w:r>
    </w:p>
    <w:p w:rsidR="00F306CB" w:rsidRPr="009C40CD" w:rsidRDefault="00F306CB" w:rsidP="000C3F53">
      <w:pPr>
        <w:pStyle w:val="ListParagraph"/>
        <w:widowControl w:val="0"/>
        <w:numPr>
          <w:ilvl w:val="0"/>
          <w:numId w:val="24"/>
        </w:numPr>
        <w:spacing w:after="0" w:line="240" w:lineRule="auto"/>
        <w:ind w:left="1080"/>
        <w:rPr>
          <w:rFonts w:ascii="Franklin Gothic Book" w:eastAsia="Times New Roman" w:hAnsi="Franklin Gothic Book" w:cs="Times New Roman"/>
          <w:kern w:val="28"/>
          <w:sz w:val="24"/>
          <w:szCs w:val="24"/>
        </w:rPr>
      </w:pPr>
      <w:hyperlink r:id="rId8" w:history="1">
        <w:r w:rsidRPr="00F306CB">
          <w:rPr>
            <w:rStyle w:val="Hyperlink"/>
            <w:rFonts w:ascii="Franklin Gothic Book" w:eastAsia="Times New Roman" w:hAnsi="Franklin Gothic Book" w:cs="Times New Roman"/>
            <w:i/>
            <w:kern w:val="28"/>
            <w:sz w:val="24"/>
            <w:szCs w:val="24"/>
          </w:rPr>
          <w:t>Making a Stained Glass Church Window</w:t>
        </w:r>
      </w:hyperlink>
      <w:r>
        <w:t xml:space="preserve"> </w:t>
      </w:r>
      <w:r w:rsidRPr="00F306CB">
        <w:rPr>
          <w:rFonts w:ascii="Franklin Gothic Book" w:hAnsi="Franklin Gothic Book"/>
          <w:sz w:val="24"/>
          <w:szCs w:val="24"/>
        </w:rPr>
        <w:t>video</w:t>
      </w:r>
    </w:p>
    <w:p w:rsidR="00510655" w:rsidRDefault="00510655" w:rsidP="000C3F53">
      <w:pPr>
        <w:widowControl w:val="0"/>
        <w:spacing w:after="0" w:line="240" w:lineRule="auto"/>
        <w:ind w:left="1440"/>
        <w:contextualSpacing/>
        <w:rPr>
          <w:rFonts w:ascii="Franklin Gothic Book" w:eastAsia="Times New Roman" w:hAnsi="Franklin Gothic Book" w:cs="Times New Roman"/>
          <w:kern w:val="28"/>
          <w:sz w:val="24"/>
          <w:szCs w:val="24"/>
        </w:rPr>
      </w:pPr>
    </w:p>
    <w:p w:rsidR="000C3F53" w:rsidRDefault="00510655" w:rsidP="000C3F53">
      <w:pPr>
        <w:widowControl w:val="0"/>
        <w:spacing w:after="160" w:line="264" w:lineRule="auto"/>
        <w:ind w:left="360"/>
        <w:rPr>
          <w:rFonts w:ascii="Franklin Gothic Book" w:eastAsia="Times New Roman" w:hAnsi="Franklin Gothic Book" w:cs="Times New Roman"/>
          <w:kern w:val="28"/>
          <w:sz w:val="24"/>
          <w:szCs w:val="24"/>
        </w:rPr>
      </w:pPr>
      <w:r w:rsidRPr="000C78B5">
        <w:rPr>
          <w:rFonts w:ascii="Franklin Gothic Book" w:eastAsia="Times New Roman" w:hAnsi="Franklin Gothic Book" w:cs="Times New Roman"/>
          <w:kern w:val="28"/>
          <w:sz w:val="24"/>
          <w:szCs w:val="24"/>
        </w:rPr>
        <w:t>Time</w:t>
      </w:r>
      <w:r>
        <w:rPr>
          <w:rFonts w:ascii="Franklin Gothic Book" w:eastAsia="Times New Roman" w:hAnsi="Franklin Gothic Book" w:cs="Times New Roman"/>
          <w:kern w:val="28"/>
          <w:sz w:val="24"/>
          <w:szCs w:val="24"/>
        </w:rPr>
        <w:t xml:space="preserve">:  </w:t>
      </w:r>
      <w:r w:rsidR="000C3F53">
        <w:rPr>
          <w:rFonts w:ascii="Franklin Gothic Book" w:eastAsia="Times New Roman" w:hAnsi="Franklin Gothic Book" w:cs="Times New Roman"/>
          <w:kern w:val="28"/>
          <w:sz w:val="24"/>
          <w:szCs w:val="24"/>
        </w:rPr>
        <w:t>80</w:t>
      </w:r>
      <w:r w:rsidR="00450F3C">
        <w:rPr>
          <w:rFonts w:ascii="Franklin Gothic Book" w:eastAsia="Times New Roman" w:hAnsi="Franklin Gothic Book" w:cs="Times New Roman"/>
          <w:kern w:val="28"/>
          <w:sz w:val="24"/>
          <w:szCs w:val="24"/>
        </w:rPr>
        <w:t>-100</w:t>
      </w:r>
      <w:r w:rsidR="000C3F53">
        <w:rPr>
          <w:rFonts w:ascii="Franklin Gothic Book" w:eastAsia="Times New Roman" w:hAnsi="Franklin Gothic Book" w:cs="Times New Roman"/>
          <w:kern w:val="28"/>
          <w:sz w:val="24"/>
          <w:szCs w:val="24"/>
        </w:rPr>
        <w:t xml:space="preserve"> minutes (may be split over multiple</w:t>
      </w:r>
      <w:r w:rsidR="00135AC1">
        <w:rPr>
          <w:rFonts w:ascii="Franklin Gothic Book" w:eastAsia="Times New Roman" w:hAnsi="Franklin Gothic Book" w:cs="Times New Roman"/>
          <w:kern w:val="28"/>
          <w:sz w:val="24"/>
          <w:szCs w:val="24"/>
        </w:rPr>
        <w:t xml:space="preserve"> class periods</w:t>
      </w:r>
      <w:r w:rsidR="000C3F53">
        <w:rPr>
          <w:rFonts w:ascii="Franklin Gothic Book" w:eastAsia="Times New Roman" w:hAnsi="Franklin Gothic Book" w:cs="Times New Roman"/>
          <w:kern w:val="28"/>
          <w:sz w:val="24"/>
          <w:szCs w:val="24"/>
        </w:rPr>
        <w:t>)</w:t>
      </w:r>
      <w:r w:rsidR="001465AC">
        <w:rPr>
          <w:rFonts w:ascii="Franklin Gothic Book" w:eastAsia="Times New Roman" w:hAnsi="Franklin Gothic Book" w:cs="Times New Roman"/>
          <w:kern w:val="28"/>
          <w:sz w:val="24"/>
          <w:szCs w:val="24"/>
        </w:rPr>
        <w:t xml:space="preserve"> </w:t>
      </w:r>
    </w:p>
    <w:p w:rsidR="00510655" w:rsidRPr="007E1670" w:rsidRDefault="00510655" w:rsidP="000C3F53">
      <w:pPr>
        <w:widowControl w:val="0"/>
        <w:spacing w:after="160" w:line="264" w:lineRule="auto"/>
        <w:rPr>
          <w:rFonts w:ascii="Franklin Gothic Book" w:eastAsia="Times New Roman" w:hAnsi="Franklin Gothic Book" w:cs="Times New Roman"/>
          <w:b/>
          <w:kern w:val="28"/>
          <w:sz w:val="24"/>
          <w:szCs w:val="24"/>
        </w:rPr>
      </w:pPr>
      <w:r w:rsidRPr="007E1670">
        <w:rPr>
          <w:rFonts w:ascii="Franklin Gothic Book" w:eastAsia="Times New Roman" w:hAnsi="Franklin Gothic Book" w:cs="Times New Roman"/>
          <w:b/>
          <w:kern w:val="28"/>
          <w:sz w:val="24"/>
          <w:szCs w:val="24"/>
        </w:rPr>
        <w:t>Objectives</w:t>
      </w:r>
    </w:p>
    <w:p w:rsidR="000C3F53" w:rsidRDefault="000C3F53" w:rsidP="000C3F53">
      <w:pPr>
        <w:numPr>
          <w:ilvl w:val="0"/>
          <w:numId w:val="25"/>
        </w:numPr>
        <w:rPr>
          <w:rFonts w:ascii="Franklin Gothic Book" w:eastAsia="Times New Roman" w:hAnsi="Franklin Gothic Book" w:cs="Times New Roman"/>
          <w:kern w:val="28"/>
          <w:sz w:val="24"/>
          <w:szCs w:val="24"/>
        </w:rPr>
      </w:pPr>
      <w:r w:rsidRPr="000C3F53">
        <w:rPr>
          <w:rFonts w:ascii="Franklin Gothic Book" w:eastAsia="Times New Roman" w:hAnsi="Franklin Gothic Book" w:cs="Times New Roman"/>
          <w:kern w:val="28"/>
          <w:sz w:val="24"/>
          <w:szCs w:val="24"/>
        </w:rPr>
        <w:t xml:space="preserve">Explore the mathematical design constraints of </w:t>
      </w:r>
      <w:r w:rsidR="00450F3C">
        <w:rPr>
          <w:rFonts w:ascii="Franklin Gothic Book" w:eastAsia="Times New Roman" w:hAnsi="Franklin Gothic Book" w:cs="Times New Roman"/>
          <w:kern w:val="28"/>
          <w:sz w:val="24"/>
          <w:szCs w:val="24"/>
        </w:rPr>
        <w:t>stained glass.</w:t>
      </w:r>
    </w:p>
    <w:p w:rsidR="000C3F53" w:rsidRPr="00F306CB" w:rsidRDefault="00450F3C" w:rsidP="00440102">
      <w:pPr>
        <w:numPr>
          <w:ilvl w:val="0"/>
          <w:numId w:val="25"/>
        </w:numPr>
        <w:rPr>
          <w:rFonts w:ascii="Franklin Gothic Book" w:eastAsia="Times New Roman" w:hAnsi="Franklin Gothic Book" w:cs="Times New Roman"/>
          <w:kern w:val="28"/>
          <w:sz w:val="24"/>
          <w:szCs w:val="24"/>
        </w:rPr>
      </w:pPr>
      <w:r w:rsidRPr="00F306CB">
        <w:rPr>
          <w:rFonts w:ascii="Franklin Gothic Book" w:eastAsia="Times New Roman" w:hAnsi="Franklin Gothic Book" w:cs="Times New Roman"/>
          <w:kern w:val="28"/>
          <w:sz w:val="24"/>
          <w:szCs w:val="24"/>
        </w:rPr>
        <w:t>Create a piece of stained glass with the use of linear functions.</w:t>
      </w:r>
      <w:r w:rsidR="000C3F53" w:rsidRPr="00F306CB">
        <w:rPr>
          <w:rFonts w:ascii="Franklin Gothic Book" w:eastAsia="Times New Roman" w:hAnsi="Franklin Gothic Book" w:cs="Times New Roman"/>
          <w:kern w:val="28"/>
          <w:sz w:val="24"/>
          <w:szCs w:val="24"/>
        </w:rPr>
        <w:br w:type="page"/>
      </w:r>
    </w:p>
    <w:p w:rsidR="00AB0F89" w:rsidRPr="0056373F" w:rsidRDefault="0031383F" w:rsidP="00AB0F89">
      <w:pPr>
        <w:rPr>
          <w:rFonts w:ascii="Franklin Gothic Book" w:eastAsia="Times New Roman" w:hAnsi="Franklin Gothic Book" w:cs="Times New Roman"/>
          <w:b/>
          <w:kern w:val="28"/>
          <w:sz w:val="24"/>
          <w:szCs w:val="24"/>
        </w:rPr>
      </w:pPr>
      <w:r>
        <w:rPr>
          <w:rFonts w:ascii="Franklin Gothic Book" w:eastAsia="Times New Roman" w:hAnsi="Franklin Gothic Book" w:cs="Times New Roman"/>
          <w:b/>
          <w:kern w:val="28"/>
          <w:sz w:val="24"/>
          <w:szCs w:val="24"/>
        </w:rPr>
        <w:lastRenderedPageBreak/>
        <w:t xml:space="preserve">Supporting </w:t>
      </w:r>
      <w:r w:rsidR="00AB0F89" w:rsidRPr="0056373F">
        <w:rPr>
          <w:rFonts w:ascii="Franklin Gothic Book" w:eastAsia="Times New Roman" w:hAnsi="Franklin Gothic Book" w:cs="Times New Roman"/>
          <w:b/>
          <w:kern w:val="28"/>
          <w:sz w:val="24"/>
          <w:szCs w:val="24"/>
        </w:rPr>
        <w:t>Standards</w:t>
      </w:r>
    </w:p>
    <w:p w:rsidR="004A1296" w:rsidRDefault="004A1296" w:rsidP="004A1296">
      <w:pPr>
        <w:ind w:left="72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Next Generation Science Standards:</w:t>
      </w:r>
    </w:p>
    <w:p w:rsidR="00AB0F89" w:rsidRDefault="00AB0F89" w:rsidP="004A1296">
      <w:pPr>
        <w:ind w:left="14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MS-ETS1-1, Define the criteria and constraints of a design problem with sufficient precision to ensure a successful solution, taking into account relevant scientific principles and potential impacts.</w:t>
      </w:r>
    </w:p>
    <w:p w:rsidR="009306A7" w:rsidRDefault="009306A7" w:rsidP="009306A7">
      <w:pPr>
        <w:ind w:left="72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Common Core State Standards for Mathematic</w:t>
      </w:r>
      <w:r w:rsidR="00B73979">
        <w:rPr>
          <w:rFonts w:ascii="Franklin Gothic Book" w:eastAsia="Times New Roman" w:hAnsi="Franklin Gothic Book" w:cs="Times New Roman"/>
          <w:kern w:val="28"/>
          <w:sz w:val="24"/>
          <w:szCs w:val="24"/>
        </w:rPr>
        <w:t>s</w:t>
      </w:r>
      <w:r>
        <w:rPr>
          <w:rFonts w:ascii="Franklin Gothic Book" w:eastAsia="Times New Roman" w:hAnsi="Franklin Gothic Book" w:cs="Times New Roman"/>
          <w:kern w:val="28"/>
          <w:sz w:val="24"/>
          <w:szCs w:val="24"/>
        </w:rPr>
        <w:t>:</w:t>
      </w:r>
    </w:p>
    <w:p w:rsidR="002668D5" w:rsidRDefault="002668D5" w:rsidP="009306A7">
      <w:pPr>
        <w:ind w:left="14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7.NS.A.3</w:t>
      </w:r>
      <w:r w:rsidR="00B73979">
        <w:rPr>
          <w:rFonts w:ascii="Franklin Gothic Book" w:eastAsia="Times New Roman" w:hAnsi="Franklin Gothic Book" w:cs="Times New Roman"/>
          <w:kern w:val="28"/>
          <w:sz w:val="24"/>
          <w:szCs w:val="24"/>
        </w:rPr>
        <w:t>, Solve real w</w:t>
      </w:r>
      <w:r w:rsidR="004A1296">
        <w:rPr>
          <w:rFonts w:ascii="Franklin Gothic Book" w:eastAsia="Times New Roman" w:hAnsi="Franklin Gothic Book" w:cs="Times New Roman"/>
          <w:kern w:val="28"/>
          <w:sz w:val="24"/>
          <w:szCs w:val="24"/>
        </w:rPr>
        <w:t>orld and mathematical problems involving the four operations with rational numbers</w:t>
      </w:r>
      <w:r w:rsidR="0031383F">
        <w:rPr>
          <w:rFonts w:ascii="Franklin Gothic Book" w:eastAsia="Times New Roman" w:hAnsi="Franklin Gothic Book" w:cs="Times New Roman"/>
          <w:kern w:val="28"/>
          <w:sz w:val="24"/>
          <w:szCs w:val="24"/>
        </w:rPr>
        <w:t>.</w:t>
      </w:r>
    </w:p>
    <w:p w:rsidR="004A1296" w:rsidRDefault="00451B83" w:rsidP="009306A7">
      <w:pPr>
        <w:ind w:left="14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8.EE.C.7, Solve linear equations in one v</w:t>
      </w:r>
      <w:r w:rsidR="004A1296">
        <w:rPr>
          <w:rFonts w:ascii="Franklin Gothic Book" w:eastAsia="Times New Roman" w:hAnsi="Franklin Gothic Book" w:cs="Times New Roman"/>
          <w:kern w:val="28"/>
          <w:sz w:val="24"/>
          <w:szCs w:val="24"/>
        </w:rPr>
        <w:t>ariable</w:t>
      </w:r>
      <w:r w:rsidR="0031383F">
        <w:rPr>
          <w:rFonts w:ascii="Franklin Gothic Book" w:eastAsia="Times New Roman" w:hAnsi="Franklin Gothic Book" w:cs="Times New Roman"/>
          <w:kern w:val="28"/>
          <w:sz w:val="24"/>
          <w:szCs w:val="24"/>
        </w:rPr>
        <w:t>.</w:t>
      </w:r>
    </w:p>
    <w:p w:rsidR="004A1296" w:rsidRDefault="004A1296" w:rsidP="009306A7">
      <w:pPr>
        <w:ind w:left="14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8.EE.C.8, Analyze and solve pairs of simultaneous linear equations</w:t>
      </w:r>
      <w:r w:rsidR="0031383F">
        <w:rPr>
          <w:rFonts w:ascii="Franklin Gothic Book" w:eastAsia="Times New Roman" w:hAnsi="Franklin Gothic Book" w:cs="Times New Roman"/>
          <w:kern w:val="28"/>
          <w:sz w:val="24"/>
          <w:szCs w:val="24"/>
        </w:rPr>
        <w:t>.</w:t>
      </w:r>
    </w:p>
    <w:p w:rsidR="0031383F" w:rsidRDefault="0031383F" w:rsidP="009306A7">
      <w:pPr>
        <w:ind w:left="14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 xml:space="preserve">HSG.GPE.B.5, Prove the slope criteria for parallel and perpendicular lines and use them to solve geometric problems. </w:t>
      </w:r>
    </w:p>
    <w:p w:rsidR="0031383F" w:rsidRDefault="0031383F" w:rsidP="009306A7">
      <w:pPr>
        <w:ind w:left="14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HSA.CED.A.1, Create equations and inequalities in one variable and use them to solve problems.</w:t>
      </w:r>
    </w:p>
    <w:p w:rsidR="004A1296" w:rsidRDefault="0031383F" w:rsidP="009306A7">
      <w:pPr>
        <w:ind w:left="14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HSA</w:t>
      </w:r>
      <w:r w:rsidR="004A1296">
        <w:rPr>
          <w:rFonts w:ascii="Franklin Gothic Book" w:eastAsia="Times New Roman" w:hAnsi="Franklin Gothic Book" w:cs="Times New Roman"/>
          <w:kern w:val="28"/>
          <w:sz w:val="24"/>
          <w:szCs w:val="24"/>
        </w:rPr>
        <w:t xml:space="preserve">.REI.B.3, </w:t>
      </w:r>
      <w:r w:rsidR="004A1296" w:rsidRPr="004A1296">
        <w:rPr>
          <w:rFonts w:ascii="Franklin Gothic Book" w:eastAsia="Times New Roman" w:hAnsi="Franklin Gothic Book" w:cs="Times New Roman"/>
          <w:kern w:val="28"/>
          <w:sz w:val="24"/>
          <w:szCs w:val="24"/>
        </w:rPr>
        <w:t>Solve linear equations and inequalities in one variable, including equations with coefficients represented by letters</w:t>
      </w:r>
    </w:p>
    <w:p w:rsidR="002558AA" w:rsidRPr="0056373F" w:rsidRDefault="00D729CA" w:rsidP="00510655">
      <w:pPr>
        <w:rPr>
          <w:rFonts w:ascii="Franklin Gothic Book" w:eastAsia="Times New Roman" w:hAnsi="Franklin Gothic Book" w:cs="Times New Roman"/>
          <w:b/>
          <w:kern w:val="28"/>
          <w:sz w:val="24"/>
          <w:szCs w:val="24"/>
        </w:rPr>
      </w:pPr>
      <w:r>
        <w:rPr>
          <w:rFonts w:ascii="Franklin Gothic Book" w:eastAsia="Times New Roman" w:hAnsi="Franklin Gothic Book" w:cs="Times New Roman"/>
          <w:b/>
          <w:kern w:val="28"/>
          <w:sz w:val="24"/>
          <w:szCs w:val="24"/>
        </w:rPr>
        <w:t>Prior Knowledge</w:t>
      </w:r>
    </w:p>
    <w:p w:rsidR="002558AA" w:rsidRPr="0056373F" w:rsidRDefault="00A2204D" w:rsidP="00A2204D">
      <w:p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This activity will connect with and build upon the following prior knowledge</w:t>
      </w:r>
      <w:r w:rsidR="008B13AB" w:rsidRPr="0056373F">
        <w:rPr>
          <w:rFonts w:ascii="Franklin Gothic Book" w:eastAsia="Times New Roman" w:hAnsi="Franklin Gothic Book" w:cs="Times New Roman"/>
          <w:kern w:val="28"/>
          <w:sz w:val="24"/>
          <w:szCs w:val="24"/>
        </w:rPr>
        <w:t>:</w:t>
      </w:r>
      <w:r w:rsidRPr="0056373F">
        <w:rPr>
          <w:rFonts w:ascii="Franklin Gothic Book" w:eastAsia="Times New Roman" w:hAnsi="Franklin Gothic Book" w:cs="Times New Roman"/>
          <w:kern w:val="28"/>
          <w:sz w:val="24"/>
          <w:szCs w:val="24"/>
        </w:rPr>
        <w:t xml:space="preserve">  </w:t>
      </w:r>
    </w:p>
    <w:p w:rsidR="008B13AB" w:rsidRPr="0056373F" w:rsidRDefault="008B13AB" w:rsidP="008B13AB">
      <w:pPr>
        <w:pStyle w:val="ListParagraph"/>
        <w:numPr>
          <w:ilvl w:val="0"/>
          <w:numId w:val="30"/>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Basic geometry: lines and line segments</w:t>
      </w:r>
    </w:p>
    <w:p w:rsidR="008B13AB" w:rsidRPr="0056373F" w:rsidRDefault="008B13AB" w:rsidP="008B13AB">
      <w:pPr>
        <w:pStyle w:val="ListParagraph"/>
        <w:numPr>
          <w:ilvl w:val="0"/>
          <w:numId w:val="30"/>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Parallel and perpendicular lines</w:t>
      </w:r>
    </w:p>
    <w:p w:rsidR="008B13AB" w:rsidRPr="0056373F" w:rsidRDefault="008B13AB" w:rsidP="00A2204D">
      <w:pPr>
        <w:pStyle w:val="ListParagraph"/>
        <w:numPr>
          <w:ilvl w:val="0"/>
          <w:numId w:val="30"/>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Plotting points on a coordinate plane</w:t>
      </w:r>
    </w:p>
    <w:p w:rsidR="00A2204D" w:rsidRPr="0056373F" w:rsidRDefault="00A2204D" w:rsidP="00A2204D">
      <w:pPr>
        <w:pStyle w:val="ListParagraph"/>
        <w:numPr>
          <w:ilvl w:val="0"/>
          <w:numId w:val="30"/>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Graphing linear equations in standard form</w:t>
      </w:r>
    </w:p>
    <w:p w:rsidR="00A2204D" w:rsidRDefault="00A2204D" w:rsidP="00A2204D">
      <w:pPr>
        <w:pStyle w:val="ListParagraph"/>
        <w:numPr>
          <w:ilvl w:val="0"/>
          <w:numId w:val="30"/>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Slope and y-intercept</w:t>
      </w:r>
    </w:p>
    <w:p w:rsidR="00DE343B" w:rsidRPr="0056373F" w:rsidRDefault="00DE343B" w:rsidP="00A2204D">
      <w:pPr>
        <w:pStyle w:val="ListParagraph"/>
        <w:numPr>
          <w:ilvl w:val="0"/>
          <w:numId w:val="30"/>
        </w:numPr>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Writing an equation given two points</w:t>
      </w:r>
    </w:p>
    <w:p w:rsidR="003A67D0" w:rsidRDefault="003A67D0" w:rsidP="00510655">
      <w:pPr>
        <w:rPr>
          <w:rFonts w:ascii="Franklin Gothic Book" w:eastAsia="Times New Roman" w:hAnsi="Franklin Gothic Book" w:cs="Times New Roman"/>
          <w:b/>
          <w:kern w:val="28"/>
          <w:sz w:val="24"/>
          <w:szCs w:val="24"/>
        </w:rPr>
      </w:pPr>
    </w:p>
    <w:p w:rsidR="003A67D0" w:rsidRDefault="003A67D0" w:rsidP="00510655">
      <w:pPr>
        <w:rPr>
          <w:rFonts w:ascii="Franklin Gothic Book" w:eastAsia="Times New Roman" w:hAnsi="Franklin Gothic Book" w:cs="Times New Roman"/>
          <w:b/>
          <w:kern w:val="28"/>
          <w:sz w:val="24"/>
          <w:szCs w:val="24"/>
        </w:rPr>
      </w:pPr>
    </w:p>
    <w:p w:rsidR="003A67D0" w:rsidRDefault="003A67D0" w:rsidP="00510655">
      <w:pPr>
        <w:rPr>
          <w:rFonts w:ascii="Franklin Gothic Book" w:eastAsia="Times New Roman" w:hAnsi="Franklin Gothic Book" w:cs="Times New Roman"/>
          <w:b/>
          <w:kern w:val="28"/>
          <w:sz w:val="24"/>
          <w:szCs w:val="24"/>
        </w:rPr>
      </w:pPr>
    </w:p>
    <w:p w:rsidR="00510655" w:rsidRPr="0056373F" w:rsidRDefault="00D729CA" w:rsidP="00510655">
      <w:pPr>
        <w:rPr>
          <w:rFonts w:ascii="Franklin Gothic Book" w:eastAsia="Times New Roman" w:hAnsi="Franklin Gothic Book" w:cs="Times New Roman"/>
          <w:b/>
          <w:kern w:val="28"/>
          <w:sz w:val="24"/>
          <w:szCs w:val="24"/>
        </w:rPr>
      </w:pPr>
      <w:r>
        <w:rPr>
          <w:rFonts w:ascii="Franklin Gothic Book" w:eastAsia="Times New Roman" w:hAnsi="Franklin Gothic Book" w:cs="Times New Roman"/>
          <w:b/>
          <w:kern w:val="28"/>
          <w:sz w:val="24"/>
          <w:szCs w:val="24"/>
        </w:rPr>
        <w:lastRenderedPageBreak/>
        <w:t>Suggested Inquiry Approach</w:t>
      </w:r>
      <w:r w:rsidR="00510655" w:rsidRPr="0056373F">
        <w:rPr>
          <w:rFonts w:ascii="Franklin Gothic Book" w:eastAsia="Times New Roman" w:hAnsi="Franklin Gothic Book" w:cs="Times New Roman"/>
          <w:b/>
          <w:kern w:val="28"/>
          <w:sz w:val="24"/>
          <w:szCs w:val="24"/>
        </w:rPr>
        <w:t xml:space="preserve"> </w:t>
      </w:r>
    </w:p>
    <w:p w:rsidR="00E41FAF" w:rsidRDefault="000F66E5" w:rsidP="00E41FAF">
      <w:pPr>
        <w:numPr>
          <w:ilvl w:val="0"/>
          <w:numId w:val="26"/>
        </w:numPr>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Using a computer and projector, show students images of stained glass windows</w:t>
      </w:r>
      <w:r w:rsidR="00E41FAF" w:rsidRPr="0056373F">
        <w:rPr>
          <w:rFonts w:ascii="Franklin Gothic Book" w:eastAsia="Times New Roman" w:hAnsi="Franklin Gothic Book" w:cs="Times New Roman"/>
          <w:kern w:val="28"/>
          <w:sz w:val="24"/>
          <w:szCs w:val="24"/>
        </w:rPr>
        <w:t xml:space="preserve">. </w:t>
      </w:r>
      <w:r w:rsidR="00E62C16" w:rsidRPr="0056373F">
        <w:rPr>
          <w:rFonts w:ascii="Franklin Gothic Book" w:eastAsia="Times New Roman" w:hAnsi="Franklin Gothic Book" w:cs="Times New Roman"/>
          <w:kern w:val="28"/>
          <w:sz w:val="24"/>
          <w:szCs w:val="24"/>
        </w:rPr>
        <w:t>Photos</w:t>
      </w:r>
      <w:r w:rsidR="00E41FAF" w:rsidRPr="0056373F">
        <w:rPr>
          <w:rFonts w:ascii="Franklin Gothic Book" w:eastAsia="Times New Roman" w:hAnsi="Franklin Gothic Book" w:cs="Times New Roman"/>
          <w:kern w:val="28"/>
          <w:sz w:val="24"/>
          <w:szCs w:val="24"/>
        </w:rPr>
        <w:t xml:space="preserve"> may be found</w:t>
      </w:r>
      <w:r w:rsidR="00E62C16" w:rsidRPr="0056373F">
        <w:rPr>
          <w:rFonts w:ascii="Franklin Gothic Book" w:eastAsia="Times New Roman" w:hAnsi="Franklin Gothic Book" w:cs="Times New Roman"/>
          <w:kern w:val="28"/>
          <w:sz w:val="24"/>
          <w:szCs w:val="24"/>
        </w:rPr>
        <w:t xml:space="preserve"> with a Googl</w:t>
      </w:r>
      <w:r w:rsidR="004D683C">
        <w:rPr>
          <w:rFonts w:ascii="Franklin Gothic Book" w:eastAsia="Times New Roman" w:hAnsi="Franklin Gothic Book" w:cs="Times New Roman"/>
          <w:kern w:val="28"/>
          <w:sz w:val="24"/>
          <w:szCs w:val="24"/>
        </w:rPr>
        <w:t>e image search using keywords “</w:t>
      </w:r>
      <w:r>
        <w:rPr>
          <w:rFonts w:ascii="Franklin Gothic Book" w:eastAsia="Times New Roman" w:hAnsi="Franklin Gothic Book" w:cs="Times New Roman"/>
          <w:kern w:val="28"/>
          <w:sz w:val="24"/>
          <w:szCs w:val="24"/>
        </w:rPr>
        <w:t>stained glass windows</w:t>
      </w:r>
      <w:r w:rsidR="00E62C16" w:rsidRPr="0056373F">
        <w:rPr>
          <w:rFonts w:ascii="Franklin Gothic Book" w:eastAsia="Times New Roman" w:hAnsi="Franklin Gothic Book" w:cs="Times New Roman"/>
          <w:kern w:val="28"/>
          <w:sz w:val="24"/>
          <w:szCs w:val="24"/>
        </w:rPr>
        <w:t xml:space="preserve">”. </w:t>
      </w:r>
      <w:r w:rsidR="00E41FAF" w:rsidRPr="0056373F">
        <w:rPr>
          <w:rFonts w:ascii="Franklin Gothic Book" w:eastAsia="Times New Roman" w:hAnsi="Franklin Gothic Book" w:cs="Times New Roman"/>
          <w:kern w:val="28"/>
          <w:sz w:val="24"/>
          <w:szCs w:val="24"/>
        </w:rPr>
        <w:t xml:space="preserve">Allow students to </w:t>
      </w:r>
      <w:r>
        <w:rPr>
          <w:rFonts w:ascii="Franklin Gothic Book" w:eastAsia="Times New Roman" w:hAnsi="Franklin Gothic Book" w:cs="Times New Roman"/>
          <w:kern w:val="28"/>
          <w:sz w:val="24"/>
          <w:szCs w:val="24"/>
        </w:rPr>
        <w:t xml:space="preserve">make observations, describe the </w:t>
      </w:r>
      <w:r w:rsidR="00E41FAF" w:rsidRPr="0056373F">
        <w:rPr>
          <w:rFonts w:ascii="Franklin Gothic Book" w:eastAsia="Times New Roman" w:hAnsi="Franklin Gothic Book" w:cs="Times New Roman"/>
          <w:kern w:val="28"/>
          <w:sz w:val="24"/>
          <w:szCs w:val="24"/>
        </w:rPr>
        <w:t xml:space="preserve">constraints of the </w:t>
      </w:r>
      <w:r w:rsidR="00006D28">
        <w:rPr>
          <w:rFonts w:ascii="Franklin Gothic Book" w:eastAsia="Times New Roman" w:hAnsi="Franklin Gothic Book" w:cs="Times New Roman"/>
          <w:kern w:val="28"/>
          <w:sz w:val="24"/>
          <w:szCs w:val="24"/>
        </w:rPr>
        <w:t>designs</w:t>
      </w:r>
      <w:r w:rsidR="00E41FAF" w:rsidRPr="0056373F">
        <w:rPr>
          <w:rFonts w:ascii="Franklin Gothic Book" w:eastAsia="Times New Roman" w:hAnsi="Franklin Gothic Book" w:cs="Times New Roman"/>
          <w:kern w:val="28"/>
          <w:sz w:val="24"/>
          <w:szCs w:val="24"/>
        </w:rPr>
        <w:t>,</w:t>
      </w:r>
      <w:r w:rsidR="00006D28">
        <w:rPr>
          <w:rFonts w:ascii="Franklin Gothic Book" w:eastAsia="Times New Roman" w:hAnsi="Franklin Gothic Book" w:cs="Times New Roman"/>
          <w:kern w:val="28"/>
          <w:sz w:val="24"/>
          <w:szCs w:val="24"/>
        </w:rPr>
        <w:t xml:space="preserve"> and identify mathematical concepts within the art. Students may discuss these observations</w:t>
      </w:r>
      <w:r w:rsidR="00E41FAF" w:rsidRPr="0056373F">
        <w:rPr>
          <w:rFonts w:ascii="Franklin Gothic Book" w:eastAsia="Times New Roman" w:hAnsi="Franklin Gothic Book" w:cs="Times New Roman"/>
          <w:kern w:val="28"/>
          <w:sz w:val="24"/>
          <w:szCs w:val="24"/>
        </w:rPr>
        <w:t xml:space="preserve"> first with their partners, and then as an entire class.</w:t>
      </w:r>
    </w:p>
    <w:p w:rsidR="00F306CB" w:rsidRPr="0056373F" w:rsidRDefault="00F306CB" w:rsidP="00F306CB">
      <w:pPr>
        <w:numPr>
          <w:ilvl w:val="0"/>
          <w:numId w:val="26"/>
        </w:numPr>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 xml:space="preserve">Show students </w:t>
      </w:r>
      <w:r w:rsidRPr="00F306CB">
        <w:rPr>
          <w:rFonts w:ascii="Franklin Gothic Book" w:eastAsia="Times New Roman" w:hAnsi="Franklin Gothic Book" w:cs="Times New Roman"/>
          <w:i/>
          <w:kern w:val="28"/>
          <w:sz w:val="24"/>
          <w:szCs w:val="24"/>
        </w:rPr>
        <w:t xml:space="preserve">the </w:t>
      </w:r>
      <w:hyperlink r:id="rId9" w:history="1">
        <w:r w:rsidRPr="00F306CB">
          <w:rPr>
            <w:rStyle w:val="Hyperlink"/>
            <w:rFonts w:ascii="Franklin Gothic Book" w:eastAsia="Times New Roman" w:hAnsi="Franklin Gothic Book" w:cs="Times New Roman"/>
            <w:i/>
            <w:kern w:val="28"/>
            <w:sz w:val="24"/>
            <w:szCs w:val="24"/>
          </w:rPr>
          <w:t>Making a Stained Glass Church Window</w:t>
        </w:r>
      </w:hyperlink>
      <w:r>
        <w:rPr>
          <w:rFonts w:ascii="Franklin Gothic Book" w:eastAsia="Times New Roman" w:hAnsi="Franklin Gothic Book" w:cs="Times New Roman"/>
          <w:kern w:val="28"/>
          <w:sz w:val="24"/>
          <w:szCs w:val="24"/>
        </w:rPr>
        <w:t xml:space="preserve"> video and discuss how these pieces of art are made.</w:t>
      </w:r>
    </w:p>
    <w:p w:rsidR="009220AD" w:rsidRDefault="009220AD" w:rsidP="00F46DF5">
      <w:pPr>
        <w:numPr>
          <w:ilvl w:val="0"/>
          <w:numId w:val="26"/>
        </w:numPr>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 xml:space="preserve">To create the perimeter of their window, students will </w:t>
      </w:r>
      <w:r w:rsidR="00E41FAF" w:rsidRPr="0056373F">
        <w:rPr>
          <w:rFonts w:ascii="Franklin Gothic Book" w:eastAsia="Times New Roman" w:hAnsi="Franklin Gothic Book" w:cs="Times New Roman"/>
          <w:kern w:val="28"/>
          <w:sz w:val="24"/>
          <w:szCs w:val="24"/>
        </w:rPr>
        <w:t xml:space="preserve">choose an appropriate height </w:t>
      </w:r>
      <w:r>
        <w:rPr>
          <w:rFonts w:ascii="Franklin Gothic Book" w:eastAsia="Times New Roman" w:hAnsi="Franklin Gothic Book" w:cs="Times New Roman"/>
          <w:kern w:val="28"/>
          <w:sz w:val="24"/>
          <w:szCs w:val="24"/>
        </w:rPr>
        <w:t>and width</w:t>
      </w:r>
      <w:r w:rsidR="00E41FAF" w:rsidRPr="0056373F">
        <w:rPr>
          <w:rFonts w:ascii="Franklin Gothic Book" w:eastAsia="Times New Roman" w:hAnsi="Franklin Gothic Book" w:cs="Times New Roman"/>
          <w:kern w:val="28"/>
          <w:sz w:val="24"/>
          <w:szCs w:val="24"/>
        </w:rPr>
        <w:t xml:space="preserve">, draw its outline on graph paper, and add coordinate axes.  </w:t>
      </w:r>
    </w:p>
    <w:p w:rsidR="00120C67" w:rsidRPr="00D00C14" w:rsidRDefault="009220AD" w:rsidP="00F46DF5">
      <w:pPr>
        <w:numPr>
          <w:ilvl w:val="0"/>
          <w:numId w:val="26"/>
        </w:numPr>
        <w:rPr>
          <w:rFonts w:ascii="Franklin Gothic Book" w:eastAsia="Times New Roman" w:hAnsi="Franklin Gothic Book" w:cs="Times New Roman"/>
          <w:kern w:val="28"/>
          <w:sz w:val="24"/>
          <w:szCs w:val="24"/>
        </w:rPr>
      </w:pPr>
      <w:r w:rsidRPr="00D00C14">
        <w:rPr>
          <w:rFonts w:ascii="Franklin Gothic Book" w:eastAsia="Times New Roman" w:hAnsi="Franklin Gothic Book" w:cs="Times New Roman"/>
          <w:kern w:val="28"/>
          <w:sz w:val="24"/>
          <w:szCs w:val="24"/>
        </w:rPr>
        <w:t xml:space="preserve">Students will then select and graph pairs of horizontal and vertical lines. This will be accomplished in two parts. First, they will </w:t>
      </w:r>
      <w:r w:rsidR="00E41FAF" w:rsidRPr="00D00C14">
        <w:rPr>
          <w:rFonts w:ascii="Franklin Gothic Book" w:eastAsia="Times New Roman" w:hAnsi="Franklin Gothic Book" w:cs="Times New Roman"/>
          <w:kern w:val="28"/>
          <w:sz w:val="24"/>
          <w:szCs w:val="24"/>
        </w:rPr>
        <w:t xml:space="preserve">select </w:t>
      </w:r>
      <w:r w:rsidRPr="00D00C14">
        <w:rPr>
          <w:rFonts w:ascii="Franklin Gothic Book" w:eastAsia="Times New Roman" w:hAnsi="Franklin Gothic Book" w:cs="Times New Roman"/>
          <w:kern w:val="28"/>
          <w:sz w:val="24"/>
          <w:szCs w:val="24"/>
        </w:rPr>
        <w:t>4</w:t>
      </w:r>
      <w:r w:rsidR="00E41FAF" w:rsidRPr="00D00C14">
        <w:rPr>
          <w:rFonts w:ascii="Franklin Gothic Book" w:eastAsia="Times New Roman" w:hAnsi="Franklin Gothic Book" w:cs="Times New Roman"/>
          <w:kern w:val="28"/>
          <w:sz w:val="24"/>
          <w:szCs w:val="24"/>
        </w:rPr>
        <w:t xml:space="preserve"> pairs of </w:t>
      </w:r>
      <w:r w:rsidRPr="00D00C14">
        <w:rPr>
          <w:rFonts w:ascii="Franklin Gothic Book" w:eastAsia="Times New Roman" w:hAnsi="Franklin Gothic Book" w:cs="Times New Roman"/>
          <w:kern w:val="28"/>
          <w:sz w:val="24"/>
          <w:szCs w:val="24"/>
        </w:rPr>
        <w:t xml:space="preserve">given equations </w:t>
      </w:r>
      <w:r w:rsidR="004A5715" w:rsidRPr="00D00C14">
        <w:rPr>
          <w:rFonts w:ascii="Franklin Gothic Book" w:eastAsia="Times New Roman" w:hAnsi="Franklin Gothic Book" w:cs="Times New Roman"/>
          <w:kern w:val="28"/>
          <w:sz w:val="24"/>
          <w:szCs w:val="24"/>
        </w:rPr>
        <w:t>to graph on their coordinate grid</w:t>
      </w:r>
      <w:r w:rsidR="002C77A5" w:rsidRPr="00D00C14">
        <w:rPr>
          <w:rFonts w:ascii="Franklin Gothic Book" w:eastAsia="Times New Roman" w:hAnsi="Franklin Gothic Book" w:cs="Times New Roman"/>
          <w:kern w:val="28"/>
          <w:sz w:val="24"/>
          <w:szCs w:val="24"/>
        </w:rPr>
        <w:t>.</w:t>
      </w:r>
      <w:r w:rsidRPr="00D00C14">
        <w:rPr>
          <w:rFonts w:ascii="Franklin Gothic Book" w:eastAsia="Times New Roman" w:hAnsi="Franklin Gothic Book" w:cs="Times New Roman"/>
          <w:kern w:val="28"/>
          <w:sz w:val="24"/>
          <w:szCs w:val="24"/>
        </w:rPr>
        <w:t xml:space="preserve"> Students will then make observations about these pairs of equations and their corresponding pla</w:t>
      </w:r>
      <w:r w:rsidR="00120C67" w:rsidRPr="00D00C14">
        <w:rPr>
          <w:rFonts w:ascii="Franklin Gothic Book" w:eastAsia="Times New Roman" w:hAnsi="Franklin Gothic Book" w:cs="Times New Roman"/>
          <w:kern w:val="28"/>
          <w:sz w:val="24"/>
          <w:szCs w:val="24"/>
        </w:rPr>
        <w:t xml:space="preserve">cement on the graph. </w:t>
      </w:r>
    </w:p>
    <w:p w:rsidR="00F46DF5" w:rsidRDefault="00120C67" w:rsidP="00120C67">
      <w:pPr>
        <w:ind w:left="502"/>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The followin</w:t>
      </w:r>
      <w:r w:rsidR="004A5715">
        <w:rPr>
          <w:rFonts w:ascii="Franklin Gothic Book" w:eastAsia="Times New Roman" w:hAnsi="Franklin Gothic Book" w:cs="Times New Roman"/>
          <w:kern w:val="28"/>
          <w:sz w:val="24"/>
          <w:szCs w:val="24"/>
        </w:rPr>
        <w:t>g questions may be posed to encourage</w:t>
      </w:r>
      <w:r>
        <w:rPr>
          <w:rFonts w:ascii="Franklin Gothic Book" w:eastAsia="Times New Roman" w:hAnsi="Franklin Gothic Book" w:cs="Times New Roman"/>
          <w:kern w:val="28"/>
          <w:sz w:val="24"/>
          <w:szCs w:val="24"/>
        </w:rPr>
        <w:t xml:space="preserve"> observations and conclusions:</w:t>
      </w:r>
    </w:p>
    <w:p w:rsidR="00F46DF5" w:rsidRPr="0056373F" w:rsidRDefault="00F46DF5" w:rsidP="00583C7B">
      <w:pPr>
        <w:pStyle w:val="ListParagraph"/>
        <w:numPr>
          <w:ilvl w:val="0"/>
          <w:numId w:val="32"/>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What do you notice about the lines formed by these pairs?</w:t>
      </w:r>
    </w:p>
    <w:p w:rsidR="00F46DF5" w:rsidRPr="00120C67" w:rsidRDefault="00F46DF5" w:rsidP="00120C67">
      <w:pPr>
        <w:pStyle w:val="ListParagraph"/>
        <w:numPr>
          <w:ilvl w:val="0"/>
          <w:numId w:val="32"/>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 xml:space="preserve">What type of equation </w:t>
      </w:r>
      <w:r w:rsidR="00120C67">
        <w:rPr>
          <w:rFonts w:ascii="Franklin Gothic Book" w:eastAsia="Times New Roman" w:hAnsi="Franklin Gothic Book" w:cs="Times New Roman"/>
          <w:kern w:val="28"/>
          <w:sz w:val="24"/>
          <w:szCs w:val="24"/>
        </w:rPr>
        <w:t>results in</w:t>
      </w:r>
      <w:r w:rsidRPr="0056373F">
        <w:rPr>
          <w:rFonts w:ascii="Franklin Gothic Book" w:eastAsia="Times New Roman" w:hAnsi="Franklin Gothic Book" w:cs="Times New Roman"/>
          <w:kern w:val="28"/>
          <w:sz w:val="24"/>
          <w:szCs w:val="24"/>
        </w:rPr>
        <w:t xml:space="preserve"> a horizontal line?</w:t>
      </w:r>
      <w:r w:rsidR="00120C67">
        <w:rPr>
          <w:rFonts w:ascii="Franklin Gothic Book" w:eastAsia="Times New Roman" w:hAnsi="Franklin Gothic Book" w:cs="Times New Roman"/>
          <w:kern w:val="28"/>
          <w:sz w:val="24"/>
          <w:szCs w:val="24"/>
        </w:rPr>
        <w:t xml:space="preserve"> Vertical line?</w:t>
      </w:r>
    </w:p>
    <w:p w:rsidR="00F46DF5" w:rsidRPr="00120C67" w:rsidRDefault="00F46DF5" w:rsidP="00BE1D86">
      <w:pPr>
        <w:pStyle w:val="ListParagraph"/>
        <w:numPr>
          <w:ilvl w:val="0"/>
          <w:numId w:val="32"/>
        </w:numPr>
        <w:rPr>
          <w:rFonts w:ascii="Franklin Gothic Book" w:eastAsia="Times New Roman" w:hAnsi="Franklin Gothic Book" w:cs="Times New Roman"/>
          <w:kern w:val="28"/>
          <w:sz w:val="24"/>
          <w:szCs w:val="24"/>
        </w:rPr>
      </w:pPr>
      <w:r w:rsidRPr="00120C67">
        <w:rPr>
          <w:rFonts w:ascii="Franklin Gothic Book" w:eastAsia="Times New Roman" w:hAnsi="Franklin Gothic Book" w:cs="Times New Roman"/>
          <w:kern w:val="28"/>
          <w:sz w:val="24"/>
          <w:szCs w:val="24"/>
        </w:rPr>
        <w:t>What is</w:t>
      </w:r>
      <w:r w:rsidR="00120C67" w:rsidRPr="00120C67">
        <w:rPr>
          <w:rFonts w:ascii="Franklin Gothic Book" w:eastAsia="Times New Roman" w:hAnsi="Franklin Gothic Book" w:cs="Times New Roman"/>
          <w:kern w:val="28"/>
          <w:sz w:val="24"/>
          <w:szCs w:val="24"/>
        </w:rPr>
        <w:t xml:space="preserve"> the slope of a vertical line? Horizontal line?</w:t>
      </w:r>
    </w:p>
    <w:p w:rsidR="00F46DF5" w:rsidRDefault="00F46DF5" w:rsidP="00583C7B">
      <w:pPr>
        <w:pStyle w:val="ListParagraph"/>
        <w:numPr>
          <w:ilvl w:val="0"/>
          <w:numId w:val="32"/>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What can be said about the y-intercepts of vertical and horizontal lines?</w:t>
      </w:r>
    </w:p>
    <w:p w:rsidR="00120C67" w:rsidRDefault="00120C67" w:rsidP="00120C67">
      <w:pPr>
        <w:pStyle w:val="ListParagraph"/>
        <w:numPr>
          <w:ilvl w:val="0"/>
          <w:numId w:val="32"/>
        </w:numPr>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 xml:space="preserve">What is the relationship between the pairs of equation and their location to </w:t>
      </w:r>
      <w:r w:rsidRPr="00120C67">
        <w:rPr>
          <w:rFonts w:ascii="Franklin Gothic Book" w:eastAsia="Times New Roman" w:hAnsi="Franklin Gothic Book" w:cs="Times New Roman"/>
          <w:i/>
          <w:kern w:val="28"/>
          <w:sz w:val="24"/>
          <w:szCs w:val="24"/>
        </w:rPr>
        <w:t>x=0</w:t>
      </w:r>
      <w:r>
        <w:rPr>
          <w:rFonts w:ascii="Franklin Gothic Book" w:eastAsia="Times New Roman" w:hAnsi="Franklin Gothic Book" w:cs="Times New Roman"/>
          <w:kern w:val="28"/>
          <w:sz w:val="24"/>
          <w:szCs w:val="24"/>
        </w:rPr>
        <w:t xml:space="preserve"> or </w:t>
      </w:r>
      <w:r w:rsidRPr="00120C67">
        <w:rPr>
          <w:rFonts w:ascii="Franklin Gothic Book" w:eastAsia="Times New Roman" w:hAnsi="Franklin Gothic Book" w:cs="Times New Roman"/>
          <w:i/>
          <w:kern w:val="28"/>
          <w:sz w:val="24"/>
          <w:szCs w:val="24"/>
        </w:rPr>
        <w:t>y=0</w:t>
      </w:r>
      <w:r>
        <w:rPr>
          <w:rFonts w:ascii="Franklin Gothic Book" w:eastAsia="Times New Roman" w:hAnsi="Franklin Gothic Book" w:cs="Times New Roman"/>
          <w:kern w:val="28"/>
          <w:sz w:val="24"/>
          <w:szCs w:val="24"/>
        </w:rPr>
        <w:t>?</w:t>
      </w:r>
    </w:p>
    <w:p w:rsidR="004A5715" w:rsidRDefault="004A5715" w:rsidP="00120C67">
      <w:pPr>
        <w:pStyle w:val="ListParagraph"/>
        <w:numPr>
          <w:ilvl w:val="0"/>
          <w:numId w:val="32"/>
        </w:numPr>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Consider how each equation in this activity is paired with a “partner” equation. Given a single equation in slope-intercept form, how would you algebraically represent its “partner” equation?</w:t>
      </w:r>
    </w:p>
    <w:p w:rsidR="00120C67" w:rsidRDefault="00120C67" w:rsidP="00120C67">
      <w:pPr>
        <w:ind w:left="5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 xml:space="preserve">Students should recognize that each pair of equations </w:t>
      </w:r>
      <w:r>
        <w:rPr>
          <w:rFonts w:ascii="Franklin Gothic Book" w:eastAsia="Times New Roman" w:hAnsi="Franklin Gothic Book" w:cs="Times New Roman"/>
          <w:b/>
          <w:kern w:val="28"/>
          <w:sz w:val="24"/>
          <w:szCs w:val="24"/>
        </w:rPr>
        <w:t>result in a horizontal/vertical line</w:t>
      </w:r>
      <w:r>
        <w:rPr>
          <w:rFonts w:ascii="Franklin Gothic Book" w:eastAsia="Times New Roman" w:hAnsi="Franklin Gothic Book" w:cs="Times New Roman"/>
          <w:kern w:val="28"/>
          <w:sz w:val="24"/>
          <w:szCs w:val="24"/>
        </w:rPr>
        <w:t xml:space="preserve"> and are </w:t>
      </w:r>
      <w:r>
        <w:rPr>
          <w:rFonts w:ascii="Franklin Gothic Book" w:eastAsia="Times New Roman" w:hAnsi="Franklin Gothic Book" w:cs="Times New Roman"/>
          <w:b/>
          <w:kern w:val="28"/>
          <w:sz w:val="24"/>
          <w:szCs w:val="24"/>
        </w:rPr>
        <w:t xml:space="preserve">equidistant from </w:t>
      </w:r>
      <w:r>
        <w:rPr>
          <w:rFonts w:ascii="Franklin Gothic Book" w:eastAsia="Times New Roman" w:hAnsi="Franklin Gothic Book" w:cs="Times New Roman"/>
          <w:b/>
          <w:i/>
          <w:kern w:val="28"/>
          <w:sz w:val="24"/>
          <w:szCs w:val="24"/>
        </w:rPr>
        <w:t>x=0 or y=0</w:t>
      </w:r>
      <w:r>
        <w:rPr>
          <w:rFonts w:ascii="Franklin Gothic Book" w:eastAsia="Times New Roman" w:hAnsi="Franklin Gothic Book" w:cs="Times New Roman"/>
          <w:kern w:val="28"/>
          <w:sz w:val="24"/>
          <w:szCs w:val="24"/>
        </w:rPr>
        <w:t>.</w:t>
      </w:r>
    </w:p>
    <w:p w:rsidR="00120C67" w:rsidRPr="00120C67" w:rsidRDefault="004A5715" w:rsidP="00120C67">
      <w:pPr>
        <w:ind w:left="540"/>
        <w:rPr>
          <w:rFonts w:ascii="Franklin Gothic Book" w:eastAsia="Times New Roman" w:hAnsi="Franklin Gothic Book" w:cs="Times New Roman"/>
          <w:kern w:val="28"/>
          <w:sz w:val="24"/>
          <w:szCs w:val="24"/>
        </w:rPr>
      </w:pPr>
      <w:r>
        <w:rPr>
          <w:rFonts w:ascii="Franklin Gothic Book" w:eastAsia="Times New Roman" w:hAnsi="Franklin Gothic Book" w:cs="Times New Roman"/>
          <w:kern w:val="28"/>
          <w:sz w:val="24"/>
          <w:szCs w:val="24"/>
        </w:rPr>
        <w:t xml:space="preserve">Finally, students will select 4 tasks from the provided list to write an equation that passes through a specific set of points. Using the “rule” stated above, they will then write the “partner” equation for each </w:t>
      </w:r>
      <w:r>
        <w:rPr>
          <w:rFonts w:ascii="Franklin Gothic Book" w:eastAsia="Times New Roman" w:hAnsi="Franklin Gothic Book" w:cs="Times New Roman"/>
          <w:kern w:val="28"/>
          <w:sz w:val="24"/>
          <w:szCs w:val="24"/>
        </w:rPr>
        <w:lastRenderedPageBreak/>
        <w:t xml:space="preserve">completed task. Students will graph these additional 8 horizontal or vertical lines.  </w:t>
      </w:r>
    </w:p>
    <w:p w:rsidR="00E41FAF" w:rsidRPr="00E46C44" w:rsidRDefault="00E41FAF" w:rsidP="002C77A5">
      <w:pPr>
        <w:numPr>
          <w:ilvl w:val="0"/>
          <w:numId w:val="26"/>
        </w:numPr>
        <w:rPr>
          <w:rFonts w:ascii="Franklin Gothic Book" w:eastAsia="Times New Roman" w:hAnsi="Franklin Gothic Book" w:cs="Times New Roman"/>
          <w:kern w:val="28"/>
          <w:sz w:val="24"/>
          <w:szCs w:val="24"/>
        </w:rPr>
      </w:pPr>
      <w:r w:rsidRPr="00E46C44">
        <w:rPr>
          <w:rFonts w:ascii="Franklin Gothic Book" w:eastAsia="Times New Roman" w:hAnsi="Franklin Gothic Book" w:cs="Times New Roman"/>
          <w:kern w:val="28"/>
          <w:sz w:val="24"/>
          <w:szCs w:val="24"/>
        </w:rPr>
        <w:t>N</w:t>
      </w:r>
      <w:r w:rsidR="004A5715" w:rsidRPr="00E46C44">
        <w:rPr>
          <w:rFonts w:ascii="Franklin Gothic Book" w:eastAsia="Times New Roman" w:hAnsi="Franklin Gothic Book" w:cs="Times New Roman"/>
          <w:kern w:val="28"/>
          <w:sz w:val="24"/>
          <w:szCs w:val="24"/>
        </w:rPr>
        <w:t xml:space="preserve">ext, students will </w:t>
      </w:r>
      <w:r w:rsidRPr="00E46C44">
        <w:rPr>
          <w:rFonts w:ascii="Franklin Gothic Book" w:eastAsia="Times New Roman" w:hAnsi="Franklin Gothic Book" w:cs="Times New Roman"/>
          <w:kern w:val="28"/>
          <w:sz w:val="24"/>
          <w:szCs w:val="24"/>
        </w:rPr>
        <w:t xml:space="preserve">select </w:t>
      </w:r>
      <w:r w:rsidR="004A5715" w:rsidRPr="00E46C44">
        <w:rPr>
          <w:rFonts w:ascii="Franklin Gothic Book" w:eastAsia="Times New Roman" w:hAnsi="Franklin Gothic Book" w:cs="Times New Roman"/>
          <w:kern w:val="28"/>
          <w:sz w:val="24"/>
          <w:szCs w:val="24"/>
        </w:rPr>
        <w:t>three</w:t>
      </w:r>
      <w:r w:rsidRPr="00E46C44">
        <w:rPr>
          <w:rFonts w:ascii="Franklin Gothic Book" w:eastAsia="Times New Roman" w:hAnsi="Franklin Gothic Book" w:cs="Times New Roman"/>
          <w:kern w:val="28"/>
          <w:sz w:val="24"/>
          <w:szCs w:val="24"/>
        </w:rPr>
        <w:t xml:space="preserve"> pairs of diagonal lines to add to the design. </w:t>
      </w:r>
      <w:r w:rsidR="004A5715" w:rsidRPr="00E46C44">
        <w:rPr>
          <w:rFonts w:ascii="Franklin Gothic Book" w:eastAsia="Times New Roman" w:hAnsi="Franklin Gothic Book" w:cs="Times New Roman"/>
          <w:kern w:val="28"/>
          <w:sz w:val="24"/>
          <w:szCs w:val="24"/>
        </w:rPr>
        <w:t>Students will then make observations about these pairs of equations and their corresponding placement on the graph.</w:t>
      </w:r>
    </w:p>
    <w:p w:rsidR="004A5715" w:rsidRPr="00E46C44" w:rsidRDefault="004A5715" w:rsidP="004A5715">
      <w:pPr>
        <w:ind w:left="502"/>
        <w:rPr>
          <w:rFonts w:ascii="Franklin Gothic Book" w:eastAsia="Times New Roman" w:hAnsi="Franklin Gothic Book" w:cs="Times New Roman"/>
          <w:kern w:val="28"/>
          <w:sz w:val="24"/>
          <w:szCs w:val="24"/>
        </w:rPr>
      </w:pPr>
      <w:r w:rsidRPr="00E46C44">
        <w:rPr>
          <w:rFonts w:ascii="Franklin Gothic Book" w:eastAsia="Times New Roman" w:hAnsi="Franklin Gothic Book" w:cs="Times New Roman"/>
          <w:kern w:val="28"/>
          <w:sz w:val="24"/>
          <w:szCs w:val="24"/>
        </w:rPr>
        <w:t>The following questions may be posed to encourage observations and conclusions:</w:t>
      </w:r>
    </w:p>
    <w:p w:rsidR="002C77A5" w:rsidRPr="00E46C44" w:rsidRDefault="002C77A5" w:rsidP="00583C7B">
      <w:pPr>
        <w:pStyle w:val="ListParagraph"/>
        <w:numPr>
          <w:ilvl w:val="0"/>
          <w:numId w:val="33"/>
        </w:numPr>
        <w:rPr>
          <w:rFonts w:ascii="Franklin Gothic Book" w:eastAsia="Times New Roman" w:hAnsi="Franklin Gothic Book" w:cs="Times New Roman"/>
          <w:kern w:val="28"/>
          <w:sz w:val="24"/>
          <w:szCs w:val="24"/>
        </w:rPr>
      </w:pPr>
      <w:r w:rsidRPr="00E46C44">
        <w:rPr>
          <w:rFonts w:ascii="Franklin Gothic Book" w:eastAsia="Times New Roman" w:hAnsi="Franklin Gothic Book" w:cs="Times New Roman"/>
          <w:kern w:val="28"/>
          <w:sz w:val="24"/>
          <w:szCs w:val="24"/>
        </w:rPr>
        <w:t>What do you notice about the lines formed by these pairs?</w:t>
      </w:r>
    </w:p>
    <w:p w:rsidR="002C77A5" w:rsidRPr="00E46C44" w:rsidRDefault="002C77A5" w:rsidP="004A5715">
      <w:pPr>
        <w:pStyle w:val="ListParagraph"/>
        <w:numPr>
          <w:ilvl w:val="0"/>
          <w:numId w:val="33"/>
        </w:numPr>
        <w:rPr>
          <w:rFonts w:ascii="Franklin Gothic Book" w:eastAsia="Times New Roman" w:hAnsi="Franklin Gothic Book" w:cs="Times New Roman"/>
          <w:kern w:val="28"/>
          <w:sz w:val="24"/>
          <w:szCs w:val="24"/>
        </w:rPr>
      </w:pPr>
      <w:r w:rsidRPr="00E46C44">
        <w:rPr>
          <w:rFonts w:ascii="Franklin Gothic Book" w:eastAsia="Times New Roman" w:hAnsi="Franklin Gothic Book" w:cs="Times New Roman"/>
          <w:kern w:val="28"/>
          <w:sz w:val="24"/>
          <w:szCs w:val="24"/>
        </w:rPr>
        <w:t>What slope values ar</w:t>
      </w:r>
      <w:r w:rsidR="004A5715" w:rsidRPr="00E46C44">
        <w:rPr>
          <w:rFonts w:ascii="Franklin Gothic Book" w:eastAsia="Times New Roman" w:hAnsi="Franklin Gothic Book" w:cs="Times New Roman"/>
          <w:kern w:val="28"/>
          <w:sz w:val="24"/>
          <w:szCs w:val="24"/>
        </w:rPr>
        <w:t xml:space="preserve">e illustrated by these </w:t>
      </w:r>
      <w:r w:rsidRPr="00E46C44">
        <w:rPr>
          <w:rFonts w:ascii="Franklin Gothic Book" w:eastAsia="Times New Roman" w:hAnsi="Franklin Gothic Book" w:cs="Times New Roman"/>
          <w:kern w:val="28"/>
          <w:sz w:val="24"/>
          <w:szCs w:val="24"/>
        </w:rPr>
        <w:t>lines?</w:t>
      </w:r>
    </w:p>
    <w:p w:rsidR="002C77A5" w:rsidRPr="00E46C44" w:rsidRDefault="002C77A5" w:rsidP="00583C7B">
      <w:pPr>
        <w:pStyle w:val="ListParagraph"/>
        <w:numPr>
          <w:ilvl w:val="0"/>
          <w:numId w:val="33"/>
        </w:numPr>
        <w:rPr>
          <w:rFonts w:ascii="Franklin Gothic Book" w:eastAsia="Times New Roman" w:hAnsi="Franklin Gothic Book" w:cs="Times New Roman"/>
          <w:kern w:val="28"/>
          <w:sz w:val="24"/>
          <w:szCs w:val="24"/>
        </w:rPr>
      </w:pPr>
      <w:r w:rsidRPr="00E46C44">
        <w:rPr>
          <w:rFonts w:ascii="Franklin Gothic Book" w:eastAsia="Times New Roman" w:hAnsi="Franklin Gothic Book" w:cs="Times New Roman"/>
          <w:kern w:val="28"/>
          <w:sz w:val="24"/>
          <w:szCs w:val="24"/>
        </w:rPr>
        <w:t xml:space="preserve">Consider how each equation in this activity is paired with a “partner” equation.  Given a single linear equation in </w:t>
      </w:r>
      <w:r w:rsidR="00833855" w:rsidRPr="00E46C44">
        <w:rPr>
          <w:rFonts w:ascii="Franklin Gothic Book" w:eastAsia="Times New Roman" w:hAnsi="Franklin Gothic Book" w:cs="Times New Roman"/>
          <w:kern w:val="28"/>
          <w:sz w:val="24"/>
          <w:szCs w:val="24"/>
        </w:rPr>
        <w:t>slope-intercept form</w:t>
      </w:r>
      <w:r w:rsidRPr="00E46C44">
        <w:rPr>
          <w:rFonts w:ascii="Franklin Gothic Book" w:eastAsia="Times New Roman" w:hAnsi="Franklin Gothic Book" w:cs="Times New Roman"/>
          <w:kern w:val="28"/>
          <w:sz w:val="24"/>
          <w:szCs w:val="24"/>
        </w:rPr>
        <w:t>, how would you algebraically represent its “partner” equation?</w:t>
      </w:r>
    </w:p>
    <w:p w:rsidR="00833855" w:rsidRPr="00E46C44" w:rsidRDefault="00833855" w:rsidP="00833855">
      <w:pPr>
        <w:ind w:left="540"/>
        <w:rPr>
          <w:rFonts w:ascii="Franklin Gothic Book" w:eastAsia="Times New Roman" w:hAnsi="Franklin Gothic Book" w:cs="Times New Roman"/>
          <w:kern w:val="28"/>
          <w:sz w:val="24"/>
          <w:szCs w:val="24"/>
        </w:rPr>
      </w:pPr>
      <w:r w:rsidRPr="00E46C44">
        <w:rPr>
          <w:rFonts w:ascii="Franklin Gothic Book" w:eastAsia="Times New Roman" w:hAnsi="Franklin Gothic Book" w:cs="Times New Roman"/>
          <w:kern w:val="28"/>
          <w:sz w:val="24"/>
          <w:szCs w:val="24"/>
        </w:rPr>
        <w:t xml:space="preserve">Students should recognize that each pair of equations </w:t>
      </w:r>
      <w:r w:rsidR="00904E0B">
        <w:rPr>
          <w:rFonts w:ascii="Franklin Gothic Book" w:eastAsia="Times New Roman" w:hAnsi="Franklin Gothic Book" w:cs="Times New Roman"/>
          <w:kern w:val="28"/>
          <w:sz w:val="24"/>
          <w:szCs w:val="24"/>
        </w:rPr>
        <w:t xml:space="preserve">result in </w:t>
      </w:r>
      <w:r w:rsidR="00904E0B" w:rsidRPr="00904E0B">
        <w:rPr>
          <w:rFonts w:ascii="Franklin Gothic Book" w:eastAsia="Times New Roman" w:hAnsi="Franklin Gothic Book" w:cs="Times New Roman"/>
          <w:b/>
          <w:kern w:val="28"/>
          <w:sz w:val="24"/>
          <w:szCs w:val="24"/>
        </w:rPr>
        <w:t>perpendicular lines</w:t>
      </w:r>
      <w:r w:rsidR="00904E0B">
        <w:rPr>
          <w:rFonts w:ascii="Franklin Gothic Book" w:eastAsia="Times New Roman" w:hAnsi="Franklin Gothic Book" w:cs="Times New Roman"/>
          <w:b/>
          <w:kern w:val="28"/>
          <w:sz w:val="24"/>
          <w:szCs w:val="24"/>
        </w:rPr>
        <w:t>,</w:t>
      </w:r>
      <w:r w:rsidR="00904E0B">
        <w:rPr>
          <w:rFonts w:ascii="Franklin Gothic Book" w:eastAsia="Times New Roman" w:hAnsi="Franklin Gothic Book" w:cs="Times New Roman"/>
          <w:kern w:val="28"/>
          <w:sz w:val="24"/>
          <w:szCs w:val="24"/>
        </w:rPr>
        <w:t xml:space="preserve"> have </w:t>
      </w:r>
      <w:r w:rsidR="00904E0B" w:rsidRPr="00904E0B">
        <w:rPr>
          <w:rFonts w:ascii="Franklin Gothic Book" w:eastAsia="Times New Roman" w:hAnsi="Franklin Gothic Book" w:cs="Times New Roman"/>
          <w:b/>
          <w:kern w:val="28"/>
          <w:sz w:val="24"/>
          <w:szCs w:val="24"/>
        </w:rPr>
        <w:t>negative reciprocal slopes</w:t>
      </w:r>
      <w:r w:rsidR="00904E0B">
        <w:rPr>
          <w:rFonts w:ascii="Franklin Gothic Book" w:eastAsia="Times New Roman" w:hAnsi="Franklin Gothic Book" w:cs="Times New Roman"/>
          <w:b/>
          <w:kern w:val="28"/>
          <w:sz w:val="24"/>
          <w:szCs w:val="24"/>
        </w:rPr>
        <w:t>,</w:t>
      </w:r>
      <w:r w:rsidR="00904E0B">
        <w:rPr>
          <w:rFonts w:ascii="Franklin Gothic Book" w:eastAsia="Times New Roman" w:hAnsi="Franklin Gothic Book" w:cs="Times New Roman"/>
          <w:kern w:val="28"/>
          <w:sz w:val="24"/>
          <w:szCs w:val="24"/>
        </w:rPr>
        <w:t xml:space="preserve"> and </w:t>
      </w:r>
      <w:r w:rsidRPr="00E46C44">
        <w:rPr>
          <w:rFonts w:ascii="Franklin Gothic Book" w:eastAsia="Times New Roman" w:hAnsi="Franklin Gothic Book" w:cs="Times New Roman"/>
          <w:kern w:val="28"/>
          <w:sz w:val="24"/>
          <w:szCs w:val="24"/>
        </w:rPr>
        <w:t xml:space="preserve">have the </w:t>
      </w:r>
      <w:r w:rsidRPr="00E46C44">
        <w:rPr>
          <w:rFonts w:ascii="Franklin Gothic Book" w:eastAsia="Times New Roman" w:hAnsi="Franklin Gothic Book" w:cs="Times New Roman"/>
          <w:b/>
          <w:kern w:val="28"/>
          <w:sz w:val="24"/>
          <w:szCs w:val="24"/>
        </w:rPr>
        <w:t>same y-intercept</w:t>
      </w:r>
      <w:r w:rsidRPr="00E46C44">
        <w:rPr>
          <w:rFonts w:ascii="Franklin Gothic Book" w:eastAsia="Times New Roman" w:hAnsi="Franklin Gothic Book" w:cs="Times New Roman"/>
          <w:kern w:val="28"/>
          <w:sz w:val="24"/>
          <w:szCs w:val="24"/>
        </w:rPr>
        <w:t xml:space="preserve">. </w:t>
      </w:r>
    </w:p>
    <w:p w:rsidR="00833855" w:rsidRPr="00833855" w:rsidRDefault="00E46C44" w:rsidP="00833855">
      <w:pPr>
        <w:ind w:left="540"/>
        <w:rPr>
          <w:rFonts w:ascii="Franklin Gothic Book" w:eastAsia="Times New Roman" w:hAnsi="Franklin Gothic Book" w:cs="Times New Roman"/>
          <w:kern w:val="28"/>
          <w:sz w:val="24"/>
          <w:szCs w:val="24"/>
        </w:rPr>
      </w:pPr>
      <w:r w:rsidRPr="00E46C44">
        <w:rPr>
          <w:rFonts w:ascii="Franklin Gothic Book" w:eastAsia="Times New Roman" w:hAnsi="Franklin Gothic Book" w:cs="Times New Roman"/>
          <w:kern w:val="28"/>
          <w:sz w:val="24"/>
          <w:szCs w:val="24"/>
        </w:rPr>
        <w:t>Finally, students will select 4</w:t>
      </w:r>
      <w:r w:rsidR="00833855" w:rsidRPr="00E46C44">
        <w:rPr>
          <w:rFonts w:ascii="Franklin Gothic Book" w:eastAsia="Times New Roman" w:hAnsi="Franklin Gothic Book" w:cs="Times New Roman"/>
          <w:kern w:val="28"/>
          <w:sz w:val="24"/>
          <w:szCs w:val="24"/>
        </w:rPr>
        <w:t xml:space="preserve"> tasks from the provided list </w:t>
      </w:r>
      <w:r w:rsidR="00DE343B" w:rsidRPr="00E46C44">
        <w:rPr>
          <w:rFonts w:ascii="Franklin Gothic Book" w:eastAsia="Times New Roman" w:hAnsi="Franklin Gothic Book" w:cs="Times New Roman"/>
          <w:kern w:val="28"/>
          <w:sz w:val="24"/>
          <w:szCs w:val="24"/>
        </w:rPr>
        <w:t>to write</w:t>
      </w:r>
      <w:r w:rsidR="00833855" w:rsidRPr="00E46C44">
        <w:rPr>
          <w:rFonts w:ascii="Franklin Gothic Book" w:eastAsia="Times New Roman" w:hAnsi="Franklin Gothic Book" w:cs="Times New Roman"/>
          <w:kern w:val="28"/>
          <w:sz w:val="24"/>
          <w:szCs w:val="24"/>
        </w:rPr>
        <w:t xml:space="preserve"> an equation that passes through a specific set of points. Using the “rule” stated above, they will then write</w:t>
      </w:r>
      <w:r w:rsidR="00DE343B" w:rsidRPr="00E46C44">
        <w:rPr>
          <w:rFonts w:ascii="Franklin Gothic Book" w:eastAsia="Times New Roman" w:hAnsi="Franklin Gothic Book" w:cs="Times New Roman"/>
          <w:kern w:val="28"/>
          <w:sz w:val="24"/>
          <w:szCs w:val="24"/>
        </w:rPr>
        <w:t xml:space="preserve"> and graph</w:t>
      </w:r>
      <w:r w:rsidR="00833855" w:rsidRPr="00E46C44">
        <w:rPr>
          <w:rFonts w:ascii="Franklin Gothic Book" w:eastAsia="Times New Roman" w:hAnsi="Franklin Gothic Book" w:cs="Times New Roman"/>
          <w:kern w:val="28"/>
          <w:sz w:val="24"/>
          <w:szCs w:val="24"/>
        </w:rPr>
        <w:t xml:space="preserve"> the “partner” equation for each completed task.</w:t>
      </w:r>
      <w:r w:rsidR="00833855">
        <w:rPr>
          <w:rFonts w:ascii="Franklin Gothic Book" w:eastAsia="Times New Roman" w:hAnsi="Franklin Gothic Book" w:cs="Times New Roman"/>
          <w:kern w:val="28"/>
          <w:sz w:val="24"/>
          <w:szCs w:val="24"/>
        </w:rPr>
        <w:t xml:space="preserve"> </w:t>
      </w:r>
    </w:p>
    <w:p w:rsidR="00904E0B" w:rsidRDefault="00E41FAF" w:rsidP="00904E0B">
      <w:pPr>
        <w:numPr>
          <w:ilvl w:val="0"/>
          <w:numId w:val="26"/>
        </w:numPr>
        <w:rPr>
          <w:rFonts w:ascii="Franklin Gothic Book" w:eastAsia="Times New Roman" w:hAnsi="Franklin Gothic Book" w:cs="Times New Roman"/>
          <w:kern w:val="28"/>
          <w:sz w:val="24"/>
          <w:szCs w:val="24"/>
        </w:rPr>
      </w:pPr>
      <w:r w:rsidRPr="0056373F">
        <w:rPr>
          <w:rFonts w:ascii="Franklin Gothic Book" w:eastAsia="Times New Roman" w:hAnsi="Franklin Gothic Book" w:cs="Times New Roman"/>
          <w:kern w:val="28"/>
          <w:sz w:val="24"/>
          <w:szCs w:val="24"/>
        </w:rPr>
        <w:t xml:space="preserve">Placing their tracing paper </w:t>
      </w:r>
      <w:r w:rsidR="00D00C14">
        <w:rPr>
          <w:rFonts w:ascii="Franklin Gothic Book" w:eastAsia="Times New Roman" w:hAnsi="Franklin Gothic Book" w:cs="Times New Roman"/>
          <w:kern w:val="28"/>
          <w:sz w:val="24"/>
          <w:szCs w:val="24"/>
        </w:rPr>
        <w:t xml:space="preserve">“glass” over their graph paper and considering the recommended design constraints, </w:t>
      </w:r>
      <w:r w:rsidRPr="0056373F">
        <w:rPr>
          <w:rFonts w:ascii="Franklin Gothic Book" w:eastAsia="Times New Roman" w:hAnsi="Franklin Gothic Book" w:cs="Times New Roman"/>
          <w:kern w:val="28"/>
          <w:sz w:val="24"/>
          <w:szCs w:val="24"/>
        </w:rPr>
        <w:t>students select which line segments they want to actually be a part of the window.  They draw these</w:t>
      </w:r>
      <w:r w:rsidR="00904E0B">
        <w:rPr>
          <w:rFonts w:ascii="Franklin Gothic Book" w:eastAsia="Times New Roman" w:hAnsi="Franklin Gothic Book" w:cs="Times New Roman"/>
          <w:kern w:val="28"/>
          <w:sz w:val="24"/>
          <w:szCs w:val="24"/>
        </w:rPr>
        <w:t xml:space="preserve"> line segments onto the “glass” and color their design appropriately.</w:t>
      </w:r>
    </w:p>
    <w:p w:rsidR="00904E0B" w:rsidRPr="00904E0B" w:rsidRDefault="00904E0B" w:rsidP="00904E0B">
      <w:pPr>
        <w:numPr>
          <w:ilvl w:val="0"/>
          <w:numId w:val="26"/>
        </w:numPr>
        <w:rPr>
          <w:rFonts w:ascii="Franklin Gothic Book" w:eastAsia="Times New Roman" w:hAnsi="Franklin Gothic Book" w:cs="Times New Roman"/>
          <w:kern w:val="28"/>
          <w:sz w:val="24"/>
          <w:szCs w:val="24"/>
        </w:rPr>
      </w:pPr>
      <w:r w:rsidRPr="00904E0B">
        <w:rPr>
          <w:rFonts w:ascii="Franklin Gothic Book" w:eastAsia="Times New Roman" w:hAnsi="Franklin Gothic Book" w:cs="Times New Roman"/>
          <w:kern w:val="28"/>
          <w:sz w:val="24"/>
          <w:szCs w:val="24"/>
        </w:rPr>
        <w:t>As an extension highlighting materials science, s</w:t>
      </w:r>
      <w:r w:rsidR="00E41FAF" w:rsidRPr="00904E0B">
        <w:rPr>
          <w:rFonts w:ascii="Franklin Gothic Book" w:eastAsia="Times New Roman" w:hAnsi="Franklin Gothic Book" w:cs="Times New Roman"/>
          <w:kern w:val="28"/>
          <w:sz w:val="24"/>
          <w:szCs w:val="24"/>
        </w:rPr>
        <w:t>tudents</w:t>
      </w:r>
      <w:r w:rsidRPr="00904E0B">
        <w:rPr>
          <w:rFonts w:ascii="Franklin Gothic Book" w:eastAsia="Times New Roman" w:hAnsi="Franklin Gothic Book" w:cs="Times New Roman"/>
          <w:kern w:val="28"/>
          <w:sz w:val="24"/>
          <w:szCs w:val="24"/>
        </w:rPr>
        <w:t xml:space="preserve"> may</w:t>
      </w:r>
      <w:r w:rsidR="00E41FAF" w:rsidRPr="00904E0B">
        <w:rPr>
          <w:rFonts w:ascii="Franklin Gothic Book" w:eastAsia="Times New Roman" w:hAnsi="Franklin Gothic Book" w:cs="Times New Roman"/>
          <w:kern w:val="28"/>
          <w:sz w:val="24"/>
          <w:szCs w:val="24"/>
        </w:rPr>
        <w:t xml:space="preserve"> go to the internet to research what materials were used to add color to glass.  </w:t>
      </w:r>
    </w:p>
    <w:p w:rsidR="00510655" w:rsidRPr="00904E0B" w:rsidRDefault="00DE343B" w:rsidP="00904E0B">
      <w:pPr>
        <w:ind w:left="142"/>
        <w:rPr>
          <w:rFonts w:ascii="Franklin Gothic Book" w:eastAsia="Times New Roman" w:hAnsi="Franklin Gothic Book" w:cs="Times New Roman"/>
          <w:b/>
          <w:kern w:val="28"/>
          <w:sz w:val="24"/>
          <w:szCs w:val="24"/>
        </w:rPr>
      </w:pPr>
      <w:r w:rsidRPr="00904E0B">
        <w:rPr>
          <w:rFonts w:ascii="Franklin Gothic Book" w:hAnsi="Franklin Gothic Book"/>
          <w:b/>
          <w:sz w:val="24"/>
          <w:szCs w:val="24"/>
        </w:rPr>
        <w:t>Debrief Q</w:t>
      </w:r>
      <w:r w:rsidR="00D729CA" w:rsidRPr="00904E0B">
        <w:rPr>
          <w:rFonts w:ascii="Franklin Gothic Book" w:hAnsi="Franklin Gothic Book"/>
          <w:b/>
          <w:sz w:val="24"/>
          <w:szCs w:val="24"/>
        </w:rPr>
        <w:t>uestions</w:t>
      </w:r>
    </w:p>
    <w:p w:rsidR="00D00C14" w:rsidRDefault="00D00C14" w:rsidP="00DE343B">
      <w:pPr>
        <w:numPr>
          <w:ilvl w:val="0"/>
          <w:numId w:val="34"/>
        </w:numPr>
        <w:spacing w:after="0" w:line="240" w:lineRule="auto"/>
        <w:rPr>
          <w:rFonts w:ascii="Franklin Gothic Book" w:hAnsi="Franklin Gothic Book"/>
          <w:sz w:val="24"/>
          <w:szCs w:val="24"/>
        </w:rPr>
      </w:pPr>
      <w:r>
        <w:rPr>
          <w:rFonts w:ascii="Franklin Gothic Book" w:hAnsi="Franklin Gothic Book"/>
          <w:sz w:val="24"/>
          <w:szCs w:val="24"/>
        </w:rPr>
        <w:t>What linear functions concepts were used in the design of your stained glass window?</w:t>
      </w:r>
    </w:p>
    <w:p w:rsidR="00E62C16" w:rsidRPr="0056373F" w:rsidRDefault="00E62C16" w:rsidP="00DE343B">
      <w:pPr>
        <w:numPr>
          <w:ilvl w:val="0"/>
          <w:numId w:val="34"/>
        </w:numPr>
        <w:spacing w:after="0" w:line="240" w:lineRule="auto"/>
        <w:rPr>
          <w:rFonts w:ascii="Franklin Gothic Book" w:hAnsi="Franklin Gothic Book"/>
          <w:sz w:val="24"/>
          <w:szCs w:val="24"/>
        </w:rPr>
      </w:pPr>
      <w:r w:rsidRPr="0056373F">
        <w:rPr>
          <w:rFonts w:ascii="Franklin Gothic Book" w:hAnsi="Franklin Gothic Book"/>
          <w:sz w:val="24"/>
          <w:szCs w:val="24"/>
        </w:rPr>
        <w:t>Are mathematical design constraints compatible with artistic creativity?</w:t>
      </w:r>
    </w:p>
    <w:p w:rsidR="00DE343B" w:rsidRPr="00E46C44" w:rsidRDefault="00E62C16" w:rsidP="007B34C3">
      <w:pPr>
        <w:numPr>
          <w:ilvl w:val="0"/>
          <w:numId w:val="34"/>
        </w:numPr>
        <w:spacing w:after="0" w:line="240" w:lineRule="auto"/>
        <w:rPr>
          <w:rFonts w:ascii="Franklin Gothic Book" w:hAnsi="Franklin Gothic Book"/>
          <w:b/>
          <w:sz w:val="24"/>
          <w:szCs w:val="24"/>
        </w:rPr>
      </w:pPr>
      <w:r w:rsidRPr="00E46C44">
        <w:rPr>
          <w:rFonts w:ascii="Franklin Gothic Book" w:hAnsi="Franklin Gothic Book"/>
          <w:sz w:val="24"/>
          <w:szCs w:val="24"/>
        </w:rPr>
        <w:t>Can you think of other arts which employ design constraints?</w:t>
      </w:r>
    </w:p>
    <w:p w:rsidR="00DE343B" w:rsidRDefault="00DE343B" w:rsidP="00602A0B">
      <w:pPr>
        <w:rPr>
          <w:rFonts w:ascii="Franklin Gothic Book" w:hAnsi="Franklin Gothic Book"/>
          <w:b/>
          <w:sz w:val="24"/>
          <w:szCs w:val="24"/>
        </w:rPr>
      </w:pPr>
    </w:p>
    <w:p w:rsidR="00B5399B" w:rsidRPr="009009BD" w:rsidRDefault="00B5399B" w:rsidP="00602A0B">
      <w:pPr>
        <w:rPr>
          <w:rFonts w:ascii="Franklin Gothic Book" w:hAnsi="Franklin Gothic Book"/>
          <w:sz w:val="24"/>
          <w:szCs w:val="24"/>
        </w:rPr>
        <w:sectPr w:rsidR="00B5399B" w:rsidRPr="009009BD" w:rsidSect="00F454AE">
          <w:headerReference w:type="even" r:id="rId10"/>
          <w:headerReference w:type="default" r:id="rId11"/>
          <w:footerReference w:type="even" r:id="rId12"/>
          <w:footerReference w:type="default" r:id="rId13"/>
          <w:headerReference w:type="first" r:id="rId14"/>
          <w:footerReference w:type="first" r:id="rId15"/>
          <w:pgSz w:w="12240" w:h="15840"/>
          <w:pgMar w:top="1440" w:right="3168" w:bottom="1440" w:left="1440" w:header="397" w:footer="567" w:gutter="0"/>
          <w:pgNumType w:start="1"/>
          <w:cols w:space="720"/>
          <w:titlePg/>
          <w:docGrid w:linePitch="360"/>
        </w:sectPr>
      </w:pPr>
    </w:p>
    <w:p w:rsidR="005504F2" w:rsidRPr="008D588E" w:rsidRDefault="00C81BFB" w:rsidP="005504F2">
      <w:pPr>
        <w:pStyle w:val="BodyText3"/>
        <w:widowControl w:val="0"/>
        <w:jc w:val="center"/>
        <w:rPr>
          <w:b/>
          <w:noProof/>
          <w:color w:val="auto"/>
          <w:sz w:val="28"/>
          <w:szCs w:val="28"/>
        </w:rPr>
      </w:pPr>
      <w:r>
        <w:rPr>
          <w:rFonts w:asciiTheme="minorHAnsi" w:hAnsiTheme="minorHAnsi"/>
          <w:noProof/>
          <w:color w:val="auto"/>
          <w:sz w:val="28"/>
          <w:szCs w:val="28"/>
          <w14:ligatures w14:val="none"/>
          <w14:cntxtAlts w14:val="0"/>
        </w:rPr>
        <w:lastRenderedPageBreak/>
        <mc:AlternateContent>
          <mc:Choice Requires="wps">
            <w:drawing>
              <wp:anchor distT="0" distB="0" distL="114300" distR="114300" simplePos="0" relativeHeight="251663360" behindDoc="1" locked="0" layoutInCell="1" allowOverlap="1" wp14:anchorId="33956E69" wp14:editId="06B97F66">
                <wp:simplePos x="0" y="0"/>
                <wp:positionH relativeFrom="column">
                  <wp:posOffset>-189865</wp:posOffset>
                </wp:positionH>
                <wp:positionV relativeFrom="paragraph">
                  <wp:posOffset>80934</wp:posOffset>
                </wp:positionV>
                <wp:extent cx="6477000" cy="2245259"/>
                <wp:effectExtent l="0" t="0" r="19050" b="22225"/>
                <wp:wrapNone/>
                <wp:docPr id="689"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2245259"/>
                        </a:xfrm>
                        <a:prstGeom prst="rect">
                          <a:avLst/>
                        </a:prstGeom>
                        <a:solidFill>
                          <a:schemeClr val="bg1"/>
                        </a:solidFill>
                        <a:ln>
                          <a:solidFill>
                            <a:schemeClr val="tx1"/>
                          </a:solidFill>
                        </a:ln>
                        <a:effectLst>
                          <a:innerShdw blurRad="114300">
                            <a:prstClr val="black"/>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70DB4" id="Rectangle 291" o:spid="_x0000_s1026" style="position:absolute;margin-left:-14.95pt;margin-top:6.35pt;width:510pt;height:176.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" fillcolor="white [3212]" strokecolor="black [3213]" strokeweight="2pt">
                <v:path arrowok="t"/>
              </v:rect>
            </w:pict>
          </mc:Fallback>
        </mc:AlternateContent>
      </w:r>
    </w:p>
    <w:p w:rsidR="004949D7" w:rsidRDefault="004949D7" w:rsidP="004949D7">
      <w:pPr>
        <w:pStyle w:val="BodyText3"/>
        <w:widowControl w:val="0"/>
        <w:spacing w:after="0"/>
        <w:rPr>
          <w:color w:val="auto"/>
          <w:sz w:val="28"/>
          <w:szCs w:val="28"/>
        </w:rPr>
      </w:pPr>
      <w:r w:rsidRPr="004949D7">
        <w:rPr>
          <w:color w:val="auto"/>
          <w:sz w:val="28"/>
          <w:szCs w:val="28"/>
        </w:rPr>
        <w:t>Stained glass was used to illuminate church windows as early as 700 CE.  During the medieval ages, it was developed into a high art form.  Even today, people are inspired by stained glass windows, both ancient and modern.</w:t>
      </w:r>
    </w:p>
    <w:p w:rsidR="00E54E85" w:rsidRPr="004949D7" w:rsidRDefault="00E54E85" w:rsidP="004949D7">
      <w:pPr>
        <w:pStyle w:val="BodyText3"/>
        <w:widowControl w:val="0"/>
        <w:spacing w:after="0"/>
        <w:rPr>
          <w:color w:val="auto"/>
          <w:sz w:val="28"/>
          <w:szCs w:val="28"/>
        </w:rPr>
      </w:pPr>
    </w:p>
    <w:p w:rsidR="00792310" w:rsidRDefault="004949D7" w:rsidP="004949D7">
      <w:pPr>
        <w:pStyle w:val="BodyText3"/>
        <w:widowControl w:val="0"/>
        <w:spacing w:after="0"/>
        <w:jc w:val="left"/>
        <w:rPr>
          <w:b/>
          <w:color w:val="000000" w:themeColor="text1"/>
          <w:sz w:val="24"/>
          <w:szCs w:val="24"/>
        </w:rPr>
      </w:pPr>
      <w:r w:rsidRPr="004949D7">
        <w:rPr>
          <w:color w:val="auto"/>
          <w:sz w:val="28"/>
          <w:szCs w:val="28"/>
        </w:rPr>
        <w:t xml:space="preserve">In this activity you will study the mathematics and materials science involved in making stained glass.  Using this knowledge you will create a design </w:t>
      </w:r>
      <w:r w:rsidR="00D00C14">
        <w:rPr>
          <w:color w:val="auto"/>
          <w:sz w:val="28"/>
          <w:szCs w:val="28"/>
        </w:rPr>
        <w:t xml:space="preserve">similar to those of famous artists including </w:t>
      </w:r>
      <w:r w:rsidR="00D00C14" w:rsidRPr="00D00C14">
        <w:rPr>
          <w:color w:val="auto"/>
          <w:sz w:val="28"/>
          <w:szCs w:val="28"/>
        </w:rPr>
        <w:t>American architect Frank Lloyd Wright, Louis Comfort Tiffany, and Charles Rennie Mackintosh</w:t>
      </w:r>
      <w:r w:rsidRPr="004949D7">
        <w:rPr>
          <w:color w:val="auto"/>
          <w:sz w:val="28"/>
          <w:szCs w:val="28"/>
        </w:rPr>
        <w:t>.</w:t>
      </w:r>
    </w:p>
    <w:p w:rsidR="00792310" w:rsidRDefault="00792310" w:rsidP="00303762">
      <w:pPr>
        <w:pStyle w:val="BodyText3"/>
        <w:widowControl w:val="0"/>
        <w:spacing w:after="0"/>
        <w:jc w:val="left"/>
        <w:rPr>
          <w:b/>
          <w:color w:val="000000" w:themeColor="text1"/>
          <w:sz w:val="24"/>
          <w:szCs w:val="24"/>
        </w:rPr>
      </w:pPr>
    </w:p>
    <w:p w:rsidR="00854DD4" w:rsidRDefault="00854DD4" w:rsidP="00E54E85">
      <w:pPr>
        <w:pStyle w:val="BodyText3"/>
        <w:widowControl w:val="0"/>
        <w:ind w:left="360"/>
        <w:jc w:val="left"/>
        <w:rPr>
          <w:b/>
          <w:color w:val="000000" w:themeColor="text1"/>
          <w:sz w:val="24"/>
          <w:szCs w:val="24"/>
        </w:rPr>
      </w:pPr>
    </w:p>
    <w:p w:rsidR="00E54E85" w:rsidRPr="00E54E85" w:rsidRDefault="00E54E85" w:rsidP="004D683C">
      <w:pPr>
        <w:pStyle w:val="BodyText3"/>
        <w:widowControl w:val="0"/>
        <w:rPr>
          <w:color w:val="000000" w:themeColor="text1"/>
          <w:sz w:val="28"/>
          <w:szCs w:val="28"/>
        </w:rPr>
      </w:pPr>
      <w:r w:rsidRPr="00E54E85">
        <w:rPr>
          <w:b/>
          <w:color w:val="000000" w:themeColor="text1"/>
          <w:sz w:val="28"/>
          <w:szCs w:val="28"/>
        </w:rPr>
        <w:t>Questions</w:t>
      </w:r>
      <w:r w:rsidRPr="00E54E85">
        <w:rPr>
          <w:color w:val="000000" w:themeColor="text1"/>
          <w:sz w:val="28"/>
          <w:szCs w:val="28"/>
        </w:rPr>
        <w:t xml:space="preserve">:  </w:t>
      </w:r>
    </w:p>
    <w:p w:rsidR="00E54E85" w:rsidRPr="00E54E85" w:rsidRDefault="00E54E85" w:rsidP="00E54E85">
      <w:pPr>
        <w:pStyle w:val="BodyText3"/>
        <w:widowControl w:val="0"/>
        <w:numPr>
          <w:ilvl w:val="0"/>
          <w:numId w:val="25"/>
        </w:numPr>
        <w:rPr>
          <w:color w:val="000000" w:themeColor="text1"/>
          <w:sz w:val="28"/>
          <w:szCs w:val="28"/>
        </w:rPr>
      </w:pPr>
      <w:r w:rsidRPr="00E54E85">
        <w:rPr>
          <w:color w:val="000000" w:themeColor="text1"/>
          <w:sz w:val="28"/>
          <w:szCs w:val="28"/>
        </w:rPr>
        <w:t xml:space="preserve">What mathematical principles constrain the designs of </w:t>
      </w:r>
      <w:r w:rsidR="00D00C14">
        <w:rPr>
          <w:color w:val="000000" w:themeColor="text1"/>
          <w:sz w:val="28"/>
          <w:szCs w:val="28"/>
        </w:rPr>
        <w:t>stained glass</w:t>
      </w:r>
      <w:r w:rsidRPr="00E54E85">
        <w:rPr>
          <w:color w:val="000000" w:themeColor="text1"/>
          <w:sz w:val="28"/>
          <w:szCs w:val="28"/>
        </w:rPr>
        <w:t>?</w:t>
      </w:r>
    </w:p>
    <w:p w:rsidR="00E54E85" w:rsidRPr="00E54E85" w:rsidRDefault="00D00C14" w:rsidP="00E54E85">
      <w:pPr>
        <w:pStyle w:val="BodyText3"/>
        <w:widowControl w:val="0"/>
        <w:numPr>
          <w:ilvl w:val="0"/>
          <w:numId w:val="25"/>
        </w:numPr>
        <w:rPr>
          <w:color w:val="000000" w:themeColor="text1"/>
          <w:sz w:val="28"/>
          <w:szCs w:val="28"/>
        </w:rPr>
      </w:pPr>
      <w:r>
        <w:rPr>
          <w:color w:val="000000" w:themeColor="text1"/>
          <w:sz w:val="28"/>
          <w:szCs w:val="28"/>
        </w:rPr>
        <w:t>What linear functions concepts are used in constructing a piece of stained glass</w:t>
      </w:r>
      <w:r w:rsidR="00E54E85" w:rsidRPr="00E54E85">
        <w:rPr>
          <w:color w:val="000000" w:themeColor="text1"/>
          <w:sz w:val="28"/>
          <w:szCs w:val="28"/>
        </w:rPr>
        <w:t>?</w:t>
      </w:r>
    </w:p>
    <w:p w:rsidR="00E54E85" w:rsidRPr="00E54E85" w:rsidRDefault="00E54E85" w:rsidP="004D683C">
      <w:pPr>
        <w:pStyle w:val="BodyText3"/>
        <w:widowControl w:val="0"/>
        <w:rPr>
          <w:color w:val="000000" w:themeColor="text1"/>
          <w:sz w:val="28"/>
          <w:szCs w:val="28"/>
        </w:rPr>
      </w:pPr>
      <w:r w:rsidRPr="00E54E85">
        <w:rPr>
          <w:b/>
          <w:color w:val="000000" w:themeColor="text1"/>
          <w:sz w:val="28"/>
          <w:szCs w:val="28"/>
        </w:rPr>
        <w:t xml:space="preserve">Materials for this Activity: </w:t>
      </w:r>
      <w:r w:rsidRPr="00E54E85">
        <w:rPr>
          <w:color w:val="000000" w:themeColor="text1"/>
          <w:sz w:val="28"/>
          <w:szCs w:val="28"/>
        </w:rPr>
        <w:t xml:space="preserve"> You and your partner will need:</w:t>
      </w:r>
    </w:p>
    <w:p w:rsidR="00E54E85" w:rsidRPr="00E54E85" w:rsidRDefault="00E54E85" w:rsidP="00E54E85">
      <w:pPr>
        <w:pStyle w:val="BodyText3"/>
        <w:widowControl w:val="0"/>
        <w:numPr>
          <w:ilvl w:val="0"/>
          <w:numId w:val="36"/>
        </w:numPr>
        <w:rPr>
          <w:color w:val="000000" w:themeColor="text1"/>
          <w:sz w:val="28"/>
          <w:szCs w:val="28"/>
        </w:rPr>
      </w:pPr>
      <w:r w:rsidRPr="00E54E85">
        <w:rPr>
          <w:color w:val="000000" w:themeColor="text1"/>
          <w:sz w:val="28"/>
          <w:szCs w:val="28"/>
        </w:rPr>
        <w:t>A computer with internet access</w:t>
      </w:r>
    </w:p>
    <w:p w:rsidR="00E54E85" w:rsidRPr="00E54E85" w:rsidRDefault="00E54E85" w:rsidP="00E54E85">
      <w:pPr>
        <w:pStyle w:val="BodyText3"/>
        <w:widowControl w:val="0"/>
        <w:numPr>
          <w:ilvl w:val="0"/>
          <w:numId w:val="36"/>
        </w:numPr>
        <w:rPr>
          <w:color w:val="000000" w:themeColor="text1"/>
          <w:sz w:val="28"/>
          <w:szCs w:val="28"/>
        </w:rPr>
      </w:pPr>
      <w:r w:rsidRPr="00E54E85">
        <w:rPr>
          <w:color w:val="000000" w:themeColor="text1"/>
          <w:sz w:val="28"/>
          <w:szCs w:val="28"/>
        </w:rPr>
        <w:t>1 sheet of graph paper</w:t>
      </w:r>
    </w:p>
    <w:p w:rsidR="00E54E85" w:rsidRPr="00E54E85" w:rsidRDefault="00E54E85" w:rsidP="00E54E85">
      <w:pPr>
        <w:pStyle w:val="BodyText3"/>
        <w:widowControl w:val="0"/>
        <w:numPr>
          <w:ilvl w:val="0"/>
          <w:numId w:val="36"/>
        </w:numPr>
        <w:rPr>
          <w:color w:val="000000" w:themeColor="text1"/>
          <w:sz w:val="28"/>
          <w:szCs w:val="28"/>
        </w:rPr>
      </w:pPr>
      <w:r w:rsidRPr="00E54E85">
        <w:rPr>
          <w:color w:val="000000" w:themeColor="text1"/>
          <w:sz w:val="28"/>
          <w:szCs w:val="28"/>
        </w:rPr>
        <w:t>1 sheet of tracing paper</w:t>
      </w:r>
    </w:p>
    <w:p w:rsidR="00E54E85" w:rsidRPr="00E54E85" w:rsidRDefault="00E54E85" w:rsidP="00E54E85">
      <w:pPr>
        <w:pStyle w:val="BodyText3"/>
        <w:widowControl w:val="0"/>
        <w:numPr>
          <w:ilvl w:val="0"/>
          <w:numId w:val="36"/>
        </w:numPr>
        <w:rPr>
          <w:color w:val="000000" w:themeColor="text1"/>
          <w:sz w:val="28"/>
          <w:szCs w:val="28"/>
        </w:rPr>
      </w:pPr>
      <w:r w:rsidRPr="00E54E85">
        <w:rPr>
          <w:color w:val="000000" w:themeColor="text1"/>
          <w:sz w:val="28"/>
          <w:szCs w:val="28"/>
        </w:rPr>
        <w:t>1 sheet of construction paper</w:t>
      </w:r>
    </w:p>
    <w:p w:rsidR="00E54E85" w:rsidRPr="00E54E85" w:rsidRDefault="00E54E85" w:rsidP="00E54E85">
      <w:pPr>
        <w:pStyle w:val="BodyText3"/>
        <w:widowControl w:val="0"/>
        <w:numPr>
          <w:ilvl w:val="0"/>
          <w:numId w:val="36"/>
        </w:numPr>
        <w:rPr>
          <w:color w:val="000000" w:themeColor="text1"/>
          <w:sz w:val="28"/>
          <w:szCs w:val="28"/>
        </w:rPr>
      </w:pPr>
      <w:r w:rsidRPr="00E54E85">
        <w:rPr>
          <w:color w:val="000000" w:themeColor="text1"/>
          <w:sz w:val="28"/>
          <w:szCs w:val="28"/>
        </w:rPr>
        <w:t>1 black marker</w:t>
      </w:r>
    </w:p>
    <w:p w:rsidR="00E54E85" w:rsidRPr="00E54E85" w:rsidRDefault="00E54E85" w:rsidP="00E54E85">
      <w:pPr>
        <w:pStyle w:val="BodyText3"/>
        <w:widowControl w:val="0"/>
        <w:numPr>
          <w:ilvl w:val="0"/>
          <w:numId w:val="36"/>
        </w:numPr>
        <w:rPr>
          <w:color w:val="000000" w:themeColor="text1"/>
          <w:sz w:val="28"/>
          <w:szCs w:val="28"/>
        </w:rPr>
      </w:pPr>
      <w:r w:rsidRPr="00E54E85">
        <w:rPr>
          <w:color w:val="000000" w:themeColor="text1"/>
          <w:sz w:val="28"/>
          <w:szCs w:val="28"/>
        </w:rPr>
        <w:t>1 roll of tape</w:t>
      </w:r>
    </w:p>
    <w:p w:rsidR="00E54E85" w:rsidRPr="00E54E85" w:rsidRDefault="00E54E85" w:rsidP="00E54E85">
      <w:pPr>
        <w:pStyle w:val="BodyText3"/>
        <w:widowControl w:val="0"/>
        <w:numPr>
          <w:ilvl w:val="0"/>
          <w:numId w:val="36"/>
        </w:numPr>
        <w:rPr>
          <w:color w:val="000000" w:themeColor="text1"/>
          <w:sz w:val="28"/>
          <w:szCs w:val="28"/>
        </w:rPr>
      </w:pPr>
      <w:r w:rsidRPr="00E54E85">
        <w:rPr>
          <w:color w:val="000000" w:themeColor="text1"/>
          <w:sz w:val="28"/>
          <w:szCs w:val="28"/>
        </w:rPr>
        <w:t>1 ruler</w:t>
      </w:r>
    </w:p>
    <w:p w:rsidR="00E54E85" w:rsidRPr="00E54E85" w:rsidRDefault="00E54E85" w:rsidP="004D683C">
      <w:pPr>
        <w:pStyle w:val="BodyText3"/>
        <w:widowControl w:val="0"/>
        <w:rPr>
          <w:b/>
          <w:color w:val="000000" w:themeColor="text1"/>
          <w:sz w:val="28"/>
          <w:szCs w:val="28"/>
        </w:rPr>
      </w:pPr>
      <w:r w:rsidRPr="00E54E85">
        <w:rPr>
          <w:b/>
          <w:color w:val="000000" w:themeColor="text1"/>
          <w:sz w:val="28"/>
          <w:szCs w:val="28"/>
        </w:rPr>
        <w:t>Procedure:</w:t>
      </w:r>
    </w:p>
    <w:p w:rsidR="00E54E85" w:rsidRPr="00E54E85" w:rsidRDefault="00F306CB" w:rsidP="004D683C">
      <w:pPr>
        <w:pStyle w:val="BodyText3"/>
        <w:widowControl w:val="0"/>
        <w:numPr>
          <w:ilvl w:val="0"/>
          <w:numId w:val="39"/>
        </w:numPr>
        <w:ind w:left="360"/>
        <w:rPr>
          <w:b/>
          <w:color w:val="000000" w:themeColor="text1"/>
          <w:sz w:val="28"/>
          <w:szCs w:val="28"/>
        </w:rPr>
      </w:pPr>
      <w:r>
        <w:rPr>
          <w:b/>
          <w:color w:val="000000" w:themeColor="text1"/>
          <w:sz w:val="28"/>
          <w:szCs w:val="28"/>
        </w:rPr>
        <w:t>Mathematical Characteristics of Stained Glass</w:t>
      </w:r>
    </w:p>
    <w:p w:rsidR="00E54E85" w:rsidRDefault="00F306CB" w:rsidP="00F306CB">
      <w:pPr>
        <w:pStyle w:val="BodyText3"/>
        <w:widowControl w:val="0"/>
        <w:ind w:left="360"/>
        <w:jc w:val="left"/>
        <w:rPr>
          <w:color w:val="000000" w:themeColor="text1"/>
          <w:sz w:val="28"/>
          <w:szCs w:val="28"/>
        </w:rPr>
      </w:pPr>
      <w:r>
        <w:rPr>
          <w:color w:val="000000" w:themeColor="text1"/>
          <w:sz w:val="28"/>
          <w:szCs w:val="28"/>
        </w:rPr>
        <w:t xml:space="preserve">Observe several examples of stained glass windows and view the </w:t>
      </w:r>
      <w:r>
        <w:rPr>
          <w:i/>
          <w:color w:val="000000" w:themeColor="text1"/>
          <w:sz w:val="28"/>
          <w:szCs w:val="28"/>
        </w:rPr>
        <w:t xml:space="preserve">Making a Stained Glass Church Window </w:t>
      </w:r>
      <w:r>
        <w:rPr>
          <w:color w:val="000000" w:themeColor="text1"/>
          <w:sz w:val="28"/>
          <w:szCs w:val="28"/>
        </w:rPr>
        <w:t>video</w:t>
      </w:r>
      <w:r w:rsidR="00E54E85" w:rsidRPr="00E54E85">
        <w:rPr>
          <w:color w:val="000000" w:themeColor="text1"/>
          <w:sz w:val="28"/>
          <w:szCs w:val="28"/>
        </w:rPr>
        <w:t>.</w:t>
      </w:r>
      <w:r>
        <w:rPr>
          <w:color w:val="000000" w:themeColor="text1"/>
          <w:sz w:val="28"/>
          <w:szCs w:val="28"/>
        </w:rPr>
        <w:t xml:space="preserve"> </w:t>
      </w:r>
      <w:r w:rsidR="00E54E85" w:rsidRPr="00E54E85">
        <w:rPr>
          <w:color w:val="000000" w:themeColor="text1"/>
          <w:sz w:val="28"/>
          <w:szCs w:val="28"/>
        </w:rPr>
        <w:t xml:space="preserve">With your partner, record some observations about the </w:t>
      </w:r>
      <w:r>
        <w:rPr>
          <w:color w:val="000000" w:themeColor="text1"/>
          <w:sz w:val="28"/>
          <w:szCs w:val="28"/>
        </w:rPr>
        <w:t>design constraints and mathematical relationships</w:t>
      </w:r>
      <w:r w:rsidR="00E54E85" w:rsidRPr="00E54E85">
        <w:rPr>
          <w:color w:val="000000" w:themeColor="text1"/>
          <w:sz w:val="28"/>
          <w:szCs w:val="28"/>
        </w:rPr>
        <w:t xml:space="preserve"> you see.  </w:t>
      </w:r>
      <w:r>
        <w:rPr>
          <w:color w:val="000000" w:themeColor="text1"/>
          <w:sz w:val="28"/>
          <w:szCs w:val="28"/>
        </w:rPr>
        <w:t>Describe at least five observations.</w:t>
      </w:r>
    </w:p>
    <w:p w:rsidR="00E54E85" w:rsidRPr="00E54E85" w:rsidRDefault="004D683C" w:rsidP="004D683C">
      <w:pPr>
        <w:pStyle w:val="BodyText3"/>
        <w:widowControl w:val="0"/>
        <w:rPr>
          <w:color w:val="000000" w:themeColor="text1"/>
          <w:sz w:val="28"/>
          <w:szCs w:val="28"/>
        </w:rPr>
      </w:pPr>
      <w:r>
        <w:rPr>
          <w:color w:val="000000" w:themeColor="text1"/>
          <w:sz w:val="28"/>
          <w:szCs w:val="28"/>
        </w:rPr>
        <w:lastRenderedPageBreak/>
        <w:t xml:space="preserve">What do you notice about the </w:t>
      </w:r>
      <w:r w:rsidR="00F306CB">
        <w:rPr>
          <w:color w:val="000000" w:themeColor="text1"/>
          <w:sz w:val="28"/>
          <w:szCs w:val="28"/>
        </w:rPr>
        <w:t>design constraints and mathematical relationships in stained glass window</w:t>
      </w:r>
      <w:r>
        <w:rPr>
          <w:color w:val="000000" w:themeColor="text1"/>
          <w:sz w:val="28"/>
          <w:szCs w:val="28"/>
        </w:rPr>
        <w:t>?</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4D683C">
      <w:pPr>
        <w:pStyle w:val="BodyText3"/>
        <w:widowControl w:val="0"/>
        <w:rPr>
          <w:color w:val="000000" w:themeColor="text1"/>
          <w:sz w:val="28"/>
          <w:szCs w:val="28"/>
        </w:rPr>
      </w:pPr>
      <w:r w:rsidRPr="00E54E85">
        <w:rPr>
          <w:color w:val="000000" w:themeColor="text1"/>
          <w:sz w:val="28"/>
          <w:szCs w:val="28"/>
        </w:rPr>
        <w:t>As a class, share your observations.  Any valid observations which are not already on your list should be added below:</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E54E85" w:rsidP="00E54E85">
      <w:pPr>
        <w:pStyle w:val="BodyText3"/>
        <w:widowControl w:val="0"/>
        <w:numPr>
          <w:ilvl w:val="0"/>
          <w:numId w:val="37"/>
        </w:numPr>
        <w:rPr>
          <w:color w:val="000000" w:themeColor="text1"/>
          <w:sz w:val="28"/>
          <w:szCs w:val="28"/>
        </w:rPr>
      </w:pPr>
      <w:r w:rsidRPr="00E54E85">
        <w:rPr>
          <w:color w:val="000000" w:themeColor="text1"/>
          <w:sz w:val="28"/>
          <w:szCs w:val="28"/>
        </w:rPr>
        <w:t>_________________________________________________________</w:t>
      </w:r>
    </w:p>
    <w:p w:rsidR="00E54E85" w:rsidRPr="00E54E85" w:rsidRDefault="004D683C" w:rsidP="004D683C">
      <w:pPr>
        <w:pStyle w:val="BodyText3"/>
        <w:widowControl w:val="0"/>
        <w:rPr>
          <w:b/>
          <w:color w:val="000000" w:themeColor="text1"/>
          <w:sz w:val="28"/>
          <w:szCs w:val="28"/>
        </w:rPr>
      </w:pPr>
      <w:r>
        <w:rPr>
          <w:b/>
          <w:color w:val="000000" w:themeColor="text1"/>
          <w:sz w:val="28"/>
          <w:szCs w:val="28"/>
        </w:rPr>
        <w:t xml:space="preserve">2. </w:t>
      </w:r>
      <w:r w:rsidR="00E54E85" w:rsidRPr="00E54E85">
        <w:rPr>
          <w:b/>
          <w:color w:val="000000" w:themeColor="text1"/>
          <w:sz w:val="28"/>
          <w:szCs w:val="28"/>
        </w:rPr>
        <w:t>Design</w:t>
      </w:r>
    </w:p>
    <w:p w:rsidR="00E54E85" w:rsidRPr="00E54E85" w:rsidRDefault="00E54E85" w:rsidP="00F306CB">
      <w:pPr>
        <w:pStyle w:val="BodyText3"/>
        <w:widowControl w:val="0"/>
        <w:ind w:left="360"/>
        <w:jc w:val="left"/>
        <w:rPr>
          <w:color w:val="000000" w:themeColor="text1"/>
          <w:sz w:val="28"/>
          <w:szCs w:val="28"/>
        </w:rPr>
      </w:pPr>
      <w:r w:rsidRPr="00E54E85">
        <w:rPr>
          <w:color w:val="000000" w:themeColor="text1"/>
          <w:sz w:val="28"/>
          <w:szCs w:val="28"/>
        </w:rPr>
        <w:t xml:space="preserve">On a sheet of graph paper, you </w:t>
      </w:r>
      <w:r w:rsidR="00F306CB">
        <w:rPr>
          <w:color w:val="000000" w:themeColor="text1"/>
          <w:sz w:val="28"/>
          <w:szCs w:val="28"/>
        </w:rPr>
        <w:t>will draw a rectangular frame for your window</w:t>
      </w:r>
      <w:r w:rsidRPr="00E54E85">
        <w:rPr>
          <w:color w:val="000000" w:themeColor="text1"/>
          <w:sz w:val="28"/>
          <w:szCs w:val="28"/>
        </w:rPr>
        <w:t xml:space="preserve">, roughly in the center of the page.  The rectangle will be 20 </w:t>
      </w:r>
      <w:r w:rsidR="004D683C">
        <w:rPr>
          <w:color w:val="000000" w:themeColor="text1"/>
          <w:sz w:val="28"/>
          <w:szCs w:val="28"/>
        </w:rPr>
        <w:t>units</w:t>
      </w:r>
      <w:r w:rsidRPr="00E54E85">
        <w:rPr>
          <w:color w:val="000000" w:themeColor="text1"/>
          <w:sz w:val="28"/>
          <w:szCs w:val="28"/>
        </w:rPr>
        <w:t xml:space="preserve"> wide and somewhat taller than the width.  Consider your observations above and decide what the proper height should be.  Choose an even number</w:t>
      </w:r>
      <w:r>
        <w:rPr>
          <w:color w:val="000000" w:themeColor="text1"/>
          <w:sz w:val="28"/>
          <w:szCs w:val="28"/>
        </w:rPr>
        <w:t xml:space="preserve"> of </w:t>
      </w:r>
      <w:r w:rsidR="004D683C">
        <w:rPr>
          <w:color w:val="000000" w:themeColor="text1"/>
          <w:sz w:val="28"/>
          <w:szCs w:val="28"/>
        </w:rPr>
        <w:t>units</w:t>
      </w:r>
      <w:r w:rsidRPr="00E54E85">
        <w:rPr>
          <w:color w:val="000000" w:themeColor="text1"/>
          <w:sz w:val="28"/>
          <w:szCs w:val="28"/>
        </w:rPr>
        <w:t>.</w:t>
      </w:r>
    </w:p>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ab/>
        <w:t xml:space="preserve">Height = _______ </w:t>
      </w:r>
      <w:r w:rsidR="004D683C">
        <w:rPr>
          <w:color w:val="000000" w:themeColor="text1"/>
          <w:sz w:val="28"/>
          <w:szCs w:val="28"/>
        </w:rPr>
        <w:t>units</w:t>
      </w:r>
    </w:p>
    <w:p w:rsidR="00E54E85" w:rsidRPr="00E54E85" w:rsidRDefault="004D683C" w:rsidP="00E54E85">
      <w:pPr>
        <w:pStyle w:val="BodyText3"/>
        <w:widowControl w:val="0"/>
        <w:ind w:left="360"/>
        <w:rPr>
          <w:color w:val="000000" w:themeColor="text1"/>
          <w:sz w:val="28"/>
          <w:szCs w:val="28"/>
        </w:rPr>
      </w:pPr>
      <w:r>
        <w:rPr>
          <w:color w:val="000000" w:themeColor="text1"/>
          <w:sz w:val="28"/>
          <w:szCs w:val="28"/>
        </w:rPr>
        <w:t>D</w:t>
      </w:r>
      <w:r w:rsidR="00E54E85" w:rsidRPr="00E54E85">
        <w:rPr>
          <w:color w:val="000000" w:themeColor="text1"/>
          <w:sz w:val="28"/>
          <w:szCs w:val="28"/>
        </w:rPr>
        <w:t>raw the rectangle in the center of your graph paper.  This will be the size of your window design.</w:t>
      </w:r>
    </w:p>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 xml:space="preserve">Draw a coordinate plane with the origin at the center of your rectangle.  Label the </w:t>
      </w:r>
      <w:r w:rsidRPr="00E54E85">
        <w:rPr>
          <w:i/>
          <w:color w:val="000000" w:themeColor="text1"/>
          <w:sz w:val="28"/>
          <w:szCs w:val="28"/>
        </w:rPr>
        <w:t>x</w:t>
      </w:r>
      <w:r w:rsidRPr="00E54E85">
        <w:rPr>
          <w:color w:val="000000" w:themeColor="text1"/>
          <w:sz w:val="28"/>
          <w:szCs w:val="28"/>
        </w:rPr>
        <w:t xml:space="preserve"> and </w:t>
      </w:r>
      <w:r w:rsidRPr="00E54E85">
        <w:rPr>
          <w:i/>
          <w:color w:val="000000" w:themeColor="text1"/>
          <w:sz w:val="28"/>
          <w:szCs w:val="28"/>
        </w:rPr>
        <w:t>y</w:t>
      </w:r>
      <w:r w:rsidRPr="00E54E85">
        <w:rPr>
          <w:color w:val="000000" w:themeColor="text1"/>
          <w:sz w:val="28"/>
          <w:szCs w:val="28"/>
        </w:rPr>
        <w:t xml:space="preserve"> axes.</w:t>
      </w:r>
    </w:p>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lastRenderedPageBreak/>
        <w:t xml:space="preserve">A number of equations are listed below.  They are presented in pairs.  Each pair represents two lines that could be drawn on your coordinate plane.  </w:t>
      </w:r>
      <w:r w:rsidR="00354DBA">
        <w:rPr>
          <w:color w:val="000000" w:themeColor="text1"/>
          <w:sz w:val="28"/>
          <w:szCs w:val="28"/>
        </w:rPr>
        <w:t>Choose 4 pairs of equations to graph on your coordinate plane</w:t>
      </w:r>
      <w:r w:rsidRPr="00E54E85">
        <w:rPr>
          <w:color w:val="000000" w:themeColor="text1"/>
          <w:sz w:val="28"/>
          <w:szCs w:val="28"/>
        </w:rPr>
        <w:t xml:space="preserve">. Circle the </w:t>
      </w:r>
      <w:r w:rsidR="00354DBA">
        <w:rPr>
          <w:color w:val="000000" w:themeColor="text1"/>
          <w:sz w:val="28"/>
          <w:szCs w:val="28"/>
        </w:rPr>
        <w:t>eight equations</w:t>
      </w:r>
      <w:r w:rsidRPr="00E54E85">
        <w:rPr>
          <w:color w:val="000000" w:themeColor="text1"/>
          <w:sz w:val="28"/>
          <w:szCs w:val="28"/>
        </w:rPr>
        <w:t xml:space="preserve"> you have selected.</w:t>
      </w:r>
    </w:p>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u w:val="single"/>
        </w:rPr>
        <w:t xml:space="preserve">Pick </w:t>
      </w:r>
      <w:r w:rsidR="00354DBA">
        <w:rPr>
          <w:color w:val="000000" w:themeColor="text1"/>
          <w:sz w:val="28"/>
          <w:szCs w:val="28"/>
          <w:u w:val="single"/>
        </w:rPr>
        <w:t>2</w:t>
      </w:r>
      <w:r w:rsidRPr="00E54E85">
        <w:rPr>
          <w:color w:val="000000" w:themeColor="text1"/>
          <w:sz w:val="28"/>
          <w:szCs w:val="28"/>
          <w:u w:val="single"/>
        </w:rPr>
        <w:t xml:space="preserve"> of these pairs:</w:t>
      </w:r>
      <w:r w:rsidRPr="00E54E85">
        <w:rPr>
          <w:color w:val="000000" w:themeColor="text1"/>
          <w:sz w:val="28"/>
          <w:szCs w:val="28"/>
        </w:rPr>
        <w:tab/>
      </w:r>
      <w:r w:rsidRPr="00E54E85">
        <w:rPr>
          <w:color w:val="000000" w:themeColor="text1"/>
          <w:sz w:val="28"/>
          <w:szCs w:val="28"/>
        </w:rPr>
        <w:tab/>
      </w:r>
      <w:r w:rsidRPr="00E54E85">
        <w:rPr>
          <w:color w:val="000000" w:themeColor="text1"/>
          <w:sz w:val="28"/>
          <w:szCs w:val="28"/>
          <w:u w:val="single"/>
        </w:rPr>
        <w:t xml:space="preserve">and </w:t>
      </w:r>
      <w:r w:rsidR="00354DBA">
        <w:rPr>
          <w:color w:val="000000" w:themeColor="text1"/>
          <w:sz w:val="28"/>
          <w:szCs w:val="28"/>
          <w:u w:val="single"/>
        </w:rPr>
        <w:t>2</w:t>
      </w:r>
      <w:r w:rsidRPr="00E54E85">
        <w:rPr>
          <w:color w:val="000000" w:themeColor="text1"/>
          <w:sz w:val="28"/>
          <w:szCs w:val="28"/>
          <w:u w:val="single"/>
        </w:rPr>
        <w:t xml:space="preserve"> of these pairs:</w:t>
      </w:r>
    </w:p>
    <w:p w:rsidR="00E54E85" w:rsidRPr="008D62D8" w:rsidRDefault="00E54E85" w:rsidP="00E54E85">
      <w:pPr>
        <w:pStyle w:val="BodyText3"/>
        <w:widowControl w:val="0"/>
        <w:ind w:left="360"/>
        <w:rPr>
          <w:color w:val="000000" w:themeColor="text1"/>
          <w:sz w:val="24"/>
          <w:szCs w:val="24"/>
        </w:rPr>
      </w:pPr>
      <w:r w:rsidRPr="008D62D8">
        <w:rPr>
          <w:color w:val="000000" w:themeColor="text1"/>
          <w:sz w:val="24"/>
          <w:szCs w:val="24"/>
        </w:rPr>
        <w:t>y = 1,  y = -1</w:t>
      </w:r>
      <w:r w:rsidRPr="008D62D8">
        <w:rPr>
          <w:color w:val="000000" w:themeColor="text1"/>
          <w:sz w:val="24"/>
          <w:szCs w:val="24"/>
        </w:rPr>
        <w:tab/>
      </w:r>
      <w:r w:rsidRPr="008D62D8">
        <w:rPr>
          <w:color w:val="000000" w:themeColor="text1"/>
          <w:sz w:val="24"/>
          <w:szCs w:val="24"/>
        </w:rPr>
        <w:tab/>
      </w:r>
      <w:r w:rsidRPr="008D62D8">
        <w:rPr>
          <w:color w:val="000000" w:themeColor="text1"/>
          <w:sz w:val="24"/>
          <w:szCs w:val="24"/>
        </w:rPr>
        <w:tab/>
      </w:r>
      <w:r w:rsidRPr="008D62D8">
        <w:rPr>
          <w:color w:val="000000" w:themeColor="text1"/>
          <w:sz w:val="24"/>
          <w:szCs w:val="24"/>
        </w:rPr>
        <w:tab/>
        <w:t>x = 0,  x = 0</w:t>
      </w:r>
    </w:p>
    <w:p w:rsidR="00E54E85" w:rsidRPr="008D62D8" w:rsidRDefault="00E54E85" w:rsidP="00E54E85">
      <w:pPr>
        <w:pStyle w:val="BodyText3"/>
        <w:widowControl w:val="0"/>
        <w:ind w:left="360"/>
        <w:rPr>
          <w:color w:val="000000" w:themeColor="text1"/>
          <w:sz w:val="24"/>
          <w:szCs w:val="24"/>
        </w:rPr>
      </w:pPr>
      <w:r w:rsidRPr="008D62D8">
        <w:rPr>
          <w:color w:val="000000" w:themeColor="text1"/>
          <w:sz w:val="24"/>
          <w:szCs w:val="24"/>
        </w:rPr>
        <w:t xml:space="preserve">y = </w:t>
      </w:r>
      <w:r w:rsidR="00354DBA">
        <w:rPr>
          <w:color w:val="000000" w:themeColor="text1"/>
          <w:sz w:val="24"/>
          <w:szCs w:val="24"/>
        </w:rPr>
        <w:t>6</w:t>
      </w:r>
      <w:r w:rsidRPr="008D62D8">
        <w:rPr>
          <w:color w:val="000000" w:themeColor="text1"/>
          <w:sz w:val="24"/>
          <w:szCs w:val="24"/>
        </w:rPr>
        <w:t>,  y = -</w:t>
      </w:r>
      <w:r w:rsidR="00354DBA">
        <w:rPr>
          <w:color w:val="000000" w:themeColor="text1"/>
          <w:sz w:val="24"/>
          <w:szCs w:val="24"/>
        </w:rPr>
        <w:t>6</w:t>
      </w:r>
      <w:r w:rsidRPr="008D62D8">
        <w:rPr>
          <w:color w:val="000000" w:themeColor="text1"/>
          <w:sz w:val="24"/>
          <w:szCs w:val="24"/>
        </w:rPr>
        <w:tab/>
      </w:r>
      <w:r w:rsidRPr="008D62D8">
        <w:rPr>
          <w:color w:val="000000" w:themeColor="text1"/>
          <w:sz w:val="24"/>
          <w:szCs w:val="24"/>
        </w:rPr>
        <w:tab/>
      </w:r>
      <w:r w:rsidRPr="008D62D8">
        <w:rPr>
          <w:color w:val="000000" w:themeColor="text1"/>
          <w:sz w:val="24"/>
          <w:szCs w:val="24"/>
        </w:rPr>
        <w:tab/>
      </w:r>
      <w:r w:rsidRPr="008D62D8">
        <w:rPr>
          <w:color w:val="000000" w:themeColor="text1"/>
          <w:sz w:val="24"/>
          <w:szCs w:val="24"/>
        </w:rPr>
        <w:tab/>
        <w:t xml:space="preserve">x = </w:t>
      </w:r>
      <w:r w:rsidR="00354DBA">
        <w:rPr>
          <w:color w:val="000000" w:themeColor="text1"/>
          <w:sz w:val="24"/>
          <w:szCs w:val="24"/>
        </w:rPr>
        <w:t>3</w:t>
      </w:r>
      <w:r w:rsidRPr="008D62D8">
        <w:rPr>
          <w:color w:val="000000" w:themeColor="text1"/>
          <w:sz w:val="24"/>
          <w:szCs w:val="24"/>
        </w:rPr>
        <w:t>,  x = -</w:t>
      </w:r>
      <w:r w:rsidR="00354DBA">
        <w:rPr>
          <w:color w:val="000000" w:themeColor="text1"/>
          <w:sz w:val="24"/>
          <w:szCs w:val="24"/>
        </w:rPr>
        <w:t>3</w:t>
      </w:r>
    </w:p>
    <w:p w:rsidR="00E54E85" w:rsidRPr="008D62D8" w:rsidRDefault="00E54E85" w:rsidP="00E54E85">
      <w:pPr>
        <w:pStyle w:val="BodyText3"/>
        <w:widowControl w:val="0"/>
        <w:ind w:left="360"/>
        <w:rPr>
          <w:color w:val="000000" w:themeColor="text1"/>
          <w:sz w:val="24"/>
          <w:szCs w:val="24"/>
        </w:rPr>
      </w:pPr>
      <w:r w:rsidRPr="008D62D8">
        <w:rPr>
          <w:color w:val="000000" w:themeColor="text1"/>
          <w:sz w:val="24"/>
          <w:szCs w:val="24"/>
        </w:rPr>
        <w:t xml:space="preserve">y = </w:t>
      </w:r>
      <w:r w:rsidR="00354DBA">
        <w:rPr>
          <w:color w:val="000000" w:themeColor="text1"/>
          <w:sz w:val="24"/>
          <w:szCs w:val="24"/>
        </w:rPr>
        <w:t>-10</w:t>
      </w:r>
      <w:r w:rsidRPr="008D62D8">
        <w:rPr>
          <w:color w:val="000000" w:themeColor="text1"/>
          <w:sz w:val="24"/>
          <w:szCs w:val="24"/>
        </w:rPr>
        <w:t xml:space="preserve">,  y = </w:t>
      </w:r>
      <w:r w:rsidR="00354DBA">
        <w:rPr>
          <w:color w:val="000000" w:themeColor="text1"/>
          <w:sz w:val="24"/>
          <w:szCs w:val="24"/>
        </w:rPr>
        <w:t>10</w:t>
      </w:r>
      <w:r w:rsidR="00354DBA">
        <w:rPr>
          <w:color w:val="000000" w:themeColor="text1"/>
          <w:sz w:val="24"/>
          <w:szCs w:val="24"/>
        </w:rPr>
        <w:tab/>
      </w:r>
      <w:r w:rsidR="00354DBA">
        <w:rPr>
          <w:color w:val="000000" w:themeColor="text1"/>
          <w:sz w:val="24"/>
          <w:szCs w:val="24"/>
        </w:rPr>
        <w:tab/>
      </w:r>
      <w:r w:rsidR="00354DBA">
        <w:rPr>
          <w:color w:val="000000" w:themeColor="text1"/>
          <w:sz w:val="24"/>
          <w:szCs w:val="24"/>
        </w:rPr>
        <w:tab/>
      </w:r>
      <w:r w:rsidR="00354DBA">
        <w:rPr>
          <w:color w:val="000000" w:themeColor="text1"/>
          <w:sz w:val="24"/>
          <w:szCs w:val="24"/>
        </w:rPr>
        <w:tab/>
        <w:t>x = 5,  x = -5</w:t>
      </w:r>
    </w:p>
    <w:p w:rsidR="00E54E85" w:rsidRPr="008D62D8" w:rsidRDefault="00354DBA" w:rsidP="00354DBA">
      <w:pPr>
        <w:pStyle w:val="BodyText3"/>
        <w:widowControl w:val="0"/>
        <w:spacing w:after="0"/>
        <w:ind w:left="360"/>
        <w:rPr>
          <w:color w:val="000000" w:themeColor="text1"/>
          <w:sz w:val="24"/>
          <w:szCs w:val="24"/>
        </w:rPr>
      </w:pPr>
      <w:r>
        <w:rPr>
          <w:color w:val="000000" w:themeColor="text1"/>
          <w:sz w:val="24"/>
          <w:szCs w:val="24"/>
        </w:rPr>
        <w:t>y = 12</w:t>
      </w:r>
      <w:r w:rsidR="00E54E85" w:rsidRPr="008D62D8">
        <w:rPr>
          <w:color w:val="000000" w:themeColor="text1"/>
          <w:sz w:val="24"/>
          <w:szCs w:val="24"/>
        </w:rPr>
        <w:t>,  y = -</w:t>
      </w:r>
      <w:r>
        <w:rPr>
          <w:color w:val="000000" w:themeColor="text1"/>
          <w:sz w:val="24"/>
          <w:szCs w:val="24"/>
        </w:rPr>
        <w:t>12</w:t>
      </w:r>
      <w:r w:rsidR="00E54E85" w:rsidRPr="008D62D8">
        <w:rPr>
          <w:color w:val="000000" w:themeColor="text1"/>
          <w:sz w:val="24"/>
          <w:szCs w:val="24"/>
        </w:rPr>
        <w:tab/>
      </w:r>
      <w:r w:rsidR="00E54E85" w:rsidRPr="008D62D8">
        <w:rPr>
          <w:color w:val="000000" w:themeColor="text1"/>
          <w:sz w:val="24"/>
          <w:szCs w:val="24"/>
        </w:rPr>
        <w:tab/>
      </w:r>
      <w:r w:rsidR="00E54E85" w:rsidRPr="008D62D8">
        <w:rPr>
          <w:color w:val="000000" w:themeColor="text1"/>
          <w:sz w:val="24"/>
          <w:szCs w:val="24"/>
        </w:rPr>
        <w:tab/>
      </w:r>
      <w:r w:rsidR="00E54E85" w:rsidRPr="008D62D8">
        <w:rPr>
          <w:color w:val="000000" w:themeColor="text1"/>
          <w:sz w:val="24"/>
          <w:szCs w:val="24"/>
        </w:rPr>
        <w:tab/>
        <w:t xml:space="preserve">x = </w:t>
      </w:r>
      <w:r>
        <w:rPr>
          <w:color w:val="000000" w:themeColor="text1"/>
          <w:sz w:val="24"/>
          <w:szCs w:val="24"/>
        </w:rPr>
        <w:t>-7</w:t>
      </w:r>
      <w:r w:rsidR="00E54E85" w:rsidRPr="008D62D8">
        <w:rPr>
          <w:color w:val="000000" w:themeColor="text1"/>
          <w:sz w:val="24"/>
          <w:szCs w:val="24"/>
        </w:rPr>
        <w:t xml:space="preserve">,  x = </w:t>
      </w:r>
      <w:r>
        <w:rPr>
          <w:color w:val="000000" w:themeColor="text1"/>
          <w:sz w:val="24"/>
          <w:szCs w:val="24"/>
        </w:rPr>
        <w:t>7</w:t>
      </w:r>
    </w:p>
    <w:p w:rsidR="00354DBA" w:rsidRDefault="005D0F59" w:rsidP="00354DBA">
      <w:pPr>
        <w:pStyle w:val="BodyText3"/>
        <w:widowControl w:val="0"/>
        <w:spacing w:after="0"/>
        <w:rPr>
          <w:color w:val="000000" w:themeColor="text1"/>
          <w:sz w:val="28"/>
          <w:szCs w:val="28"/>
        </w:rPr>
      </w:pPr>
      <w:r>
        <w:rPr>
          <w:noProof/>
          <w:color w:val="000000" w:themeColor="text1"/>
          <w:sz w:val="28"/>
          <w:szCs w:val="28"/>
          <w14:ligatures w14:val="none"/>
          <w14:cntxtAlts w14:val="0"/>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164377</wp:posOffset>
                </wp:positionV>
                <wp:extent cx="5932968" cy="1105786"/>
                <wp:effectExtent l="0" t="0" r="10795" b="18415"/>
                <wp:wrapNone/>
                <wp:docPr id="3" name="Rounded Rectangle 3"/>
                <wp:cNvGraphicFramePr/>
                <a:graphic xmlns:a="http://schemas.openxmlformats.org/drawingml/2006/main">
                  <a:graphicData uri="http://schemas.microsoft.com/office/word/2010/wordprocessingShape">
                    <wps:wsp>
                      <wps:cNvSpPr/>
                      <wps:spPr>
                        <a:xfrm>
                          <a:off x="0" y="0"/>
                          <a:ext cx="5932968" cy="1105786"/>
                        </a:xfrm>
                        <a:prstGeom prst="roundRect">
                          <a:avLst/>
                        </a:prstGeom>
                        <a:no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727E47" id="Rounded Rectangle 3" o:spid="_x0000_s1026" style="position:absolute;margin-left:415.95pt;margin-top:12.95pt;width:467.15pt;height:87.05pt;z-index:2516643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" filled="f" strokecolor="gray [1629]" strokeweight="2pt">
                <w10:wrap anchorx="margin"/>
              </v:roundrect>
            </w:pict>
          </mc:Fallback>
        </mc:AlternateContent>
      </w:r>
    </w:p>
    <w:p w:rsidR="00354DBA" w:rsidRDefault="00354DBA" w:rsidP="00354DBA">
      <w:pPr>
        <w:pStyle w:val="BodyText3"/>
        <w:widowControl w:val="0"/>
        <w:ind w:left="360"/>
        <w:rPr>
          <w:color w:val="000000" w:themeColor="text1"/>
          <w:sz w:val="28"/>
          <w:szCs w:val="28"/>
        </w:rPr>
      </w:pPr>
      <w:r>
        <w:rPr>
          <w:color w:val="000000" w:themeColor="text1"/>
          <w:sz w:val="28"/>
          <w:szCs w:val="28"/>
        </w:rPr>
        <w:t>What do you notice about these pairs of equations?</w:t>
      </w:r>
    </w:p>
    <w:p w:rsidR="00354DBA" w:rsidRDefault="00354DBA" w:rsidP="004D683C">
      <w:pPr>
        <w:pStyle w:val="BodyText3"/>
        <w:widowControl w:val="0"/>
        <w:rPr>
          <w:color w:val="000000" w:themeColor="text1"/>
          <w:sz w:val="28"/>
          <w:szCs w:val="28"/>
        </w:rPr>
      </w:pPr>
    </w:p>
    <w:p w:rsidR="00354DBA" w:rsidRDefault="00354DBA" w:rsidP="004D683C">
      <w:pPr>
        <w:pStyle w:val="BodyText3"/>
        <w:widowControl w:val="0"/>
        <w:rPr>
          <w:color w:val="000000" w:themeColor="text1"/>
          <w:sz w:val="28"/>
          <w:szCs w:val="28"/>
        </w:rPr>
      </w:pPr>
    </w:p>
    <w:p w:rsidR="00354DBA" w:rsidRDefault="00354DBA" w:rsidP="00354DBA">
      <w:pPr>
        <w:pStyle w:val="BodyText3"/>
        <w:widowControl w:val="0"/>
        <w:spacing w:after="0"/>
        <w:rPr>
          <w:color w:val="000000" w:themeColor="text1"/>
          <w:sz w:val="28"/>
          <w:szCs w:val="28"/>
        </w:rPr>
      </w:pPr>
    </w:p>
    <w:tbl>
      <w:tblPr>
        <w:tblStyle w:val="TableGrid"/>
        <w:tblpPr w:leftFromText="180" w:rightFromText="180" w:vertAnchor="text" w:horzAnchor="page" w:tblpX="888" w:tblpY="1157"/>
        <w:tblOverlap w:val="never"/>
        <w:tblW w:w="0" w:type="auto"/>
        <w:tblLook w:val="04A0" w:firstRow="1" w:lastRow="0" w:firstColumn="1" w:lastColumn="0" w:noHBand="0" w:noVBand="1"/>
      </w:tblPr>
      <w:tblGrid>
        <w:gridCol w:w="2571"/>
        <w:gridCol w:w="2549"/>
      </w:tblGrid>
      <w:tr w:rsidR="005D0F59" w:rsidTr="005D0F59">
        <w:trPr>
          <w:cnfStyle w:val="100000000000" w:firstRow="1" w:lastRow="0" w:firstColumn="0" w:lastColumn="0" w:oddVBand="0" w:evenVBand="0" w:oddHBand="0" w:evenHBand="0" w:firstRowFirstColumn="0" w:firstRowLastColumn="0" w:lastRowFirstColumn="0" w:lastRowLastColumn="0"/>
          <w:trHeight w:val="167"/>
        </w:trPr>
        <w:tc>
          <w:tcPr>
            <w:tcW w:w="5120" w:type="dxa"/>
            <w:gridSpan w:val="2"/>
            <w:shd w:val="clear" w:color="auto" w:fill="A6A6A6" w:themeFill="background1" w:themeFillShade="A6"/>
          </w:tcPr>
          <w:p w:rsidR="005D0F59" w:rsidRDefault="005D0F59" w:rsidP="005D0F59">
            <w:pPr>
              <w:pStyle w:val="BodyText3"/>
              <w:widowControl w:val="0"/>
              <w:spacing w:after="0"/>
              <w:jc w:val="center"/>
              <w:rPr>
                <w:color w:val="000000" w:themeColor="text1"/>
                <w:sz w:val="28"/>
                <w:szCs w:val="28"/>
              </w:rPr>
            </w:pPr>
            <w:r>
              <w:rPr>
                <w:color w:val="000000" w:themeColor="text1"/>
                <w:sz w:val="28"/>
                <w:szCs w:val="28"/>
              </w:rPr>
              <w:t>Choose 2 of these tasks:</w:t>
            </w:r>
          </w:p>
        </w:tc>
      </w:tr>
      <w:tr w:rsidR="005D0F59" w:rsidTr="005D0F59">
        <w:trPr>
          <w:trHeight w:val="228"/>
        </w:trPr>
        <w:tc>
          <w:tcPr>
            <w:tcW w:w="2571" w:type="dxa"/>
            <w:shd w:val="clear" w:color="auto" w:fill="D9D9D9" w:themeFill="background1" w:themeFillShade="D9"/>
          </w:tcPr>
          <w:p w:rsidR="005D0F59" w:rsidRPr="005D0F59" w:rsidRDefault="005D0F59" w:rsidP="005D0F59">
            <w:pPr>
              <w:pStyle w:val="BodyText3"/>
              <w:widowControl w:val="0"/>
              <w:spacing w:after="0"/>
              <w:ind w:left="0"/>
              <w:jc w:val="center"/>
              <w:rPr>
                <w:b/>
                <w:color w:val="000000" w:themeColor="text1"/>
                <w:sz w:val="28"/>
                <w:szCs w:val="28"/>
              </w:rPr>
            </w:pPr>
            <w:r w:rsidRPr="005D0F59">
              <w:rPr>
                <w:b/>
                <w:color w:val="000000" w:themeColor="text1"/>
                <w:sz w:val="28"/>
                <w:szCs w:val="28"/>
              </w:rPr>
              <w:t>Task</w:t>
            </w:r>
          </w:p>
        </w:tc>
        <w:tc>
          <w:tcPr>
            <w:tcW w:w="2549" w:type="dxa"/>
            <w:shd w:val="clear" w:color="auto" w:fill="D9D9D9" w:themeFill="background1" w:themeFillShade="D9"/>
          </w:tcPr>
          <w:p w:rsidR="005D0F59" w:rsidRPr="005D0F59" w:rsidRDefault="005D0F59" w:rsidP="005D0F59">
            <w:pPr>
              <w:pStyle w:val="BodyText3"/>
              <w:widowControl w:val="0"/>
              <w:spacing w:after="0"/>
              <w:jc w:val="center"/>
              <w:rPr>
                <w:b/>
                <w:color w:val="000000" w:themeColor="text1"/>
                <w:sz w:val="28"/>
                <w:szCs w:val="28"/>
              </w:rPr>
            </w:pPr>
            <w:r w:rsidRPr="005D0F59">
              <w:rPr>
                <w:b/>
                <w:color w:val="000000" w:themeColor="text1"/>
                <w:sz w:val="28"/>
                <w:szCs w:val="28"/>
              </w:rPr>
              <w:t>“Partner” Equation</w:t>
            </w:r>
          </w:p>
        </w:tc>
      </w:tr>
      <w:tr w:rsidR="005D0F59" w:rsidTr="005D0F59">
        <w:trPr>
          <w:trHeight w:val="1526"/>
        </w:trPr>
        <w:tc>
          <w:tcPr>
            <w:tcW w:w="2571" w:type="dxa"/>
            <w:vAlign w:val="top"/>
          </w:tcPr>
          <w:p w:rsidR="005D0F59" w:rsidRDefault="005D0F59" w:rsidP="005D0F59">
            <w:pPr>
              <w:pStyle w:val="BodyText3"/>
              <w:widowControl w:val="0"/>
              <w:spacing w:after="0" w:line="240" w:lineRule="auto"/>
              <w:jc w:val="left"/>
              <w:rPr>
                <w:color w:val="000000" w:themeColor="text1"/>
                <w:sz w:val="22"/>
                <w:szCs w:val="22"/>
              </w:rPr>
            </w:pPr>
            <w:r w:rsidRPr="005D0F59">
              <w:rPr>
                <w:color w:val="000000" w:themeColor="text1"/>
                <w:sz w:val="22"/>
                <w:szCs w:val="22"/>
              </w:rPr>
              <w:t>Write an equation of the line which passes through (1,-4) and (7,-4).</w:t>
            </w:r>
          </w:p>
          <w:p w:rsidR="005D0F59" w:rsidRDefault="005D0F59" w:rsidP="00EA580D">
            <w:pPr>
              <w:pStyle w:val="BodyText3"/>
              <w:widowControl w:val="0"/>
              <w:spacing w:after="0" w:line="360" w:lineRule="auto"/>
              <w:contextualSpacing/>
              <w:jc w:val="left"/>
              <w:rPr>
                <w:color w:val="000000" w:themeColor="text1"/>
                <w:sz w:val="22"/>
                <w:szCs w:val="22"/>
              </w:rPr>
            </w:pPr>
          </w:p>
          <w:p w:rsidR="005D0F59" w:rsidRPr="005D0F59" w:rsidRDefault="005D0F59" w:rsidP="005D0F59">
            <w:pPr>
              <w:pStyle w:val="BodyText3"/>
              <w:widowControl w:val="0"/>
              <w:spacing w:after="0" w:line="240" w:lineRule="auto"/>
              <w:contextualSpacing/>
              <w:jc w:val="left"/>
              <w:rPr>
                <w:color w:val="000000" w:themeColor="text1"/>
                <w:sz w:val="22"/>
                <w:szCs w:val="22"/>
              </w:rPr>
            </w:pPr>
            <w:r>
              <w:rPr>
                <w:color w:val="000000" w:themeColor="text1"/>
                <w:sz w:val="22"/>
                <w:szCs w:val="22"/>
              </w:rPr>
              <w:t>_____________________</w:t>
            </w:r>
          </w:p>
        </w:tc>
        <w:tc>
          <w:tcPr>
            <w:tcW w:w="2549" w:type="dxa"/>
          </w:tcPr>
          <w:p w:rsidR="005D0F59" w:rsidRDefault="005D0F59" w:rsidP="005D0F59">
            <w:pPr>
              <w:pStyle w:val="BodyText3"/>
              <w:widowControl w:val="0"/>
              <w:spacing w:after="0"/>
              <w:rPr>
                <w:color w:val="000000" w:themeColor="text1"/>
                <w:sz w:val="28"/>
                <w:szCs w:val="28"/>
              </w:rPr>
            </w:pPr>
          </w:p>
        </w:tc>
      </w:tr>
      <w:tr w:rsidR="005D0F59" w:rsidTr="0070601E">
        <w:trPr>
          <w:trHeight w:val="1526"/>
        </w:trPr>
        <w:tc>
          <w:tcPr>
            <w:tcW w:w="2571" w:type="dxa"/>
            <w:vAlign w:val="top"/>
          </w:tcPr>
          <w:p w:rsidR="005D0F59" w:rsidRDefault="005D0F59" w:rsidP="005D0F59">
            <w:pPr>
              <w:pStyle w:val="BodyText3"/>
              <w:widowControl w:val="0"/>
              <w:spacing w:after="0" w:line="240" w:lineRule="auto"/>
              <w:jc w:val="left"/>
              <w:rPr>
                <w:color w:val="000000" w:themeColor="text1"/>
                <w:sz w:val="22"/>
                <w:szCs w:val="22"/>
              </w:rPr>
            </w:pPr>
            <w:r w:rsidRPr="005D0F59">
              <w:rPr>
                <w:color w:val="000000" w:themeColor="text1"/>
                <w:sz w:val="22"/>
                <w:szCs w:val="22"/>
              </w:rPr>
              <w:t>Write an equation of the lin</w:t>
            </w:r>
            <w:r>
              <w:rPr>
                <w:color w:val="000000" w:themeColor="text1"/>
                <w:sz w:val="22"/>
                <w:szCs w:val="22"/>
              </w:rPr>
              <w:t>e which passes through (7,2</w:t>
            </w:r>
            <w:r w:rsidRPr="005D0F59">
              <w:rPr>
                <w:color w:val="000000" w:themeColor="text1"/>
                <w:sz w:val="22"/>
                <w:szCs w:val="22"/>
              </w:rPr>
              <w:t>) and (</w:t>
            </w:r>
            <w:r>
              <w:rPr>
                <w:color w:val="000000" w:themeColor="text1"/>
                <w:sz w:val="22"/>
                <w:szCs w:val="22"/>
              </w:rPr>
              <w:t>1</w:t>
            </w:r>
            <w:r w:rsidRPr="005D0F59">
              <w:rPr>
                <w:color w:val="000000" w:themeColor="text1"/>
                <w:sz w:val="22"/>
                <w:szCs w:val="22"/>
              </w:rPr>
              <w:t>,</w:t>
            </w:r>
            <w:r>
              <w:rPr>
                <w:color w:val="000000" w:themeColor="text1"/>
                <w:sz w:val="22"/>
                <w:szCs w:val="22"/>
              </w:rPr>
              <w:t>2</w:t>
            </w:r>
            <w:r w:rsidRPr="005D0F59">
              <w:rPr>
                <w:color w:val="000000" w:themeColor="text1"/>
                <w:sz w:val="22"/>
                <w:szCs w:val="22"/>
              </w:rPr>
              <w:t>).</w:t>
            </w:r>
          </w:p>
          <w:p w:rsidR="005D0F59" w:rsidRDefault="005D0F59" w:rsidP="00EA580D">
            <w:pPr>
              <w:pStyle w:val="BodyText3"/>
              <w:widowControl w:val="0"/>
              <w:spacing w:after="0" w:line="360" w:lineRule="auto"/>
              <w:contextualSpacing/>
              <w:jc w:val="left"/>
              <w:rPr>
                <w:color w:val="000000" w:themeColor="text1"/>
                <w:sz w:val="22"/>
                <w:szCs w:val="22"/>
              </w:rPr>
            </w:pPr>
          </w:p>
          <w:p w:rsidR="005D0F59" w:rsidRPr="005D0F59" w:rsidRDefault="005D0F59" w:rsidP="005D0F59">
            <w:pPr>
              <w:pStyle w:val="BodyText3"/>
              <w:widowControl w:val="0"/>
              <w:spacing w:after="0" w:line="240" w:lineRule="auto"/>
              <w:contextualSpacing/>
              <w:jc w:val="left"/>
              <w:rPr>
                <w:color w:val="000000" w:themeColor="text1"/>
                <w:sz w:val="22"/>
                <w:szCs w:val="22"/>
              </w:rPr>
            </w:pPr>
            <w:r>
              <w:rPr>
                <w:color w:val="000000" w:themeColor="text1"/>
                <w:sz w:val="22"/>
                <w:szCs w:val="22"/>
              </w:rPr>
              <w:t>_____________________</w:t>
            </w:r>
          </w:p>
        </w:tc>
        <w:tc>
          <w:tcPr>
            <w:tcW w:w="2549" w:type="dxa"/>
          </w:tcPr>
          <w:p w:rsidR="005D0F59" w:rsidRDefault="005D0F59" w:rsidP="005D0F59">
            <w:pPr>
              <w:pStyle w:val="BodyText3"/>
              <w:widowControl w:val="0"/>
              <w:rPr>
                <w:color w:val="000000" w:themeColor="text1"/>
                <w:sz w:val="28"/>
                <w:szCs w:val="28"/>
              </w:rPr>
            </w:pPr>
          </w:p>
        </w:tc>
      </w:tr>
      <w:tr w:rsidR="005D0F59" w:rsidTr="00543730">
        <w:trPr>
          <w:trHeight w:val="1526"/>
        </w:trPr>
        <w:tc>
          <w:tcPr>
            <w:tcW w:w="2571" w:type="dxa"/>
            <w:vAlign w:val="top"/>
          </w:tcPr>
          <w:p w:rsidR="005D0F59" w:rsidRDefault="005D0F59" w:rsidP="005D0F59">
            <w:pPr>
              <w:pStyle w:val="BodyText3"/>
              <w:widowControl w:val="0"/>
              <w:spacing w:after="0" w:line="240" w:lineRule="auto"/>
              <w:jc w:val="left"/>
              <w:rPr>
                <w:color w:val="000000" w:themeColor="text1"/>
                <w:sz w:val="22"/>
                <w:szCs w:val="22"/>
              </w:rPr>
            </w:pPr>
            <w:r w:rsidRPr="005D0F59">
              <w:rPr>
                <w:color w:val="000000" w:themeColor="text1"/>
                <w:sz w:val="22"/>
                <w:szCs w:val="22"/>
              </w:rPr>
              <w:t>Write an equation of the lin</w:t>
            </w:r>
            <w:r w:rsidR="00EA580D">
              <w:rPr>
                <w:color w:val="000000" w:themeColor="text1"/>
                <w:sz w:val="22"/>
                <w:szCs w:val="22"/>
              </w:rPr>
              <w:t>e which passes through (10</w:t>
            </w:r>
            <w:r w:rsidRPr="005D0F59">
              <w:rPr>
                <w:color w:val="000000" w:themeColor="text1"/>
                <w:sz w:val="22"/>
                <w:szCs w:val="22"/>
              </w:rPr>
              <w:t>,</w:t>
            </w:r>
            <w:r w:rsidR="00EA580D">
              <w:rPr>
                <w:color w:val="000000" w:themeColor="text1"/>
                <w:sz w:val="22"/>
                <w:szCs w:val="22"/>
              </w:rPr>
              <w:t>8</w:t>
            </w:r>
            <w:r w:rsidRPr="005D0F59">
              <w:rPr>
                <w:color w:val="000000" w:themeColor="text1"/>
                <w:sz w:val="22"/>
                <w:szCs w:val="22"/>
              </w:rPr>
              <w:t>) and (</w:t>
            </w:r>
            <w:r w:rsidR="00EA580D">
              <w:rPr>
                <w:color w:val="000000" w:themeColor="text1"/>
                <w:sz w:val="22"/>
                <w:szCs w:val="22"/>
              </w:rPr>
              <w:t>3</w:t>
            </w:r>
            <w:r w:rsidRPr="005D0F59">
              <w:rPr>
                <w:color w:val="000000" w:themeColor="text1"/>
                <w:sz w:val="22"/>
                <w:szCs w:val="22"/>
              </w:rPr>
              <w:t>,</w:t>
            </w:r>
            <w:r w:rsidR="00EA580D">
              <w:rPr>
                <w:color w:val="000000" w:themeColor="text1"/>
                <w:sz w:val="22"/>
                <w:szCs w:val="22"/>
              </w:rPr>
              <w:t>8</w:t>
            </w:r>
            <w:r w:rsidRPr="005D0F59">
              <w:rPr>
                <w:color w:val="000000" w:themeColor="text1"/>
                <w:sz w:val="22"/>
                <w:szCs w:val="22"/>
              </w:rPr>
              <w:t>).</w:t>
            </w:r>
          </w:p>
          <w:p w:rsidR="005D0F59" w:rsidRDefault="005D0F59" w:rsidP="00EA580D">
            <w:pPr>
              <w:pStyle w:val="BodyText3"/>
              <w:widowControl w:val="0"/>
              <w:spacing w:after="0" w:line="360" w:lineRule="auto"/>
              <w:contextualSpacing/>
              <w:jc w:val="left"/>
              <w:rPr>
                <w:color w:val="000000" w:themeColor="text1"/>
                <w:sz w:val="22"/>
                <w:szCs w:val="22"/>
              </w:rPr>
            </w:pPr>
          </w:p>
          <w:p w:rsidR="005D0F59" w:rsidRPr="005D0F59" w:rsidRDefault="005D0F59" w:rsidP="005D0F59">
            <w:pPr>
              <w:pStyle w:val="BodyText3"/>
              <w:widowControl w:val="0"/>
              <w:spacing w:after="0" w:line="240" w:lineRule="auto"/>
              <w:contextualSpacing/>
              <w:jc w:val="left"/>
              <w:rPr>
                <w:color w:val="000000" w:themeColor="text1"/>
                <w:sz w:val="22"/>
                <w:szCs w:val="22"/>
              </w:rPr>
            </w:pPr>
            <w:r>
              <w:rPr>
                <w:color w:val="000000" w:themeColor="text1"/>
                <w:sz w:val="22"/>
                <w:szCs w:val="22"/>
              </w:rPr>
              <w:t>_____________________</w:t>
            </w:r>
          </w:p>
        </w:tc>
        <w:tc>
          <w:tcPr>
            <w:tcW w:w="2549" w:type="dxa"/>
          </w:tcPr>
          <w:p w:rsidR="005D0F59" w:rsidRDefault="005D0F59" w:rsidP="005D0F59">
            <w:pPr>
              <w:pStyle w:val="BodyText3"/>
              <w:widowControl w:val="0"/>
              <w:rPr>
                <w:color w:val="000000" w:themeColor="text1"/>
                <w:sz w:val="28"/>
                <w:szCs w:val="28"/>
              </w:rPr>
            </w:pPr>
          </w:p>
        </w:tc>
      </w:tr>
    </w:tbl>
    <w:p w:rsidR="00354DBA" w:rsidRDefault="00354DBA" w:rsidP="00354DBA">
      <w:pPr>
        <w:pStyle w:val="BodyText3"/>
        <w:widowControl w:val="0"/>
        <w:ind w:left="360"/>
        <w:rPr>
          <w:color w:val="000000" w:themeColor="text1"/>
          <w:sz w:val="28"/>
          <w:szCs w:val="28"/>
        </w:rPr>
      </w:pPr>
      <w:r>
        <w:rPr>
          <w:color w:val="000000" w:themeColor="text1"/>
          <w:sz w:val="28"/>
          <w:szCs w:val="28"/>
        </w:rPr>
        <w:t xml:space="preserve">Now, select 4 tasks from the list below. Solve each task as written. Then, for each equation, find the “partner” equation that would follow the “rules” above. Graph these 8 equations on your graph paper.  </w:t>
      </w:r>
    </w:p>
    <w:tbl>
      <w:tblPr>
        <w:tblStyle w:val="TableGrid"/>
        <w:tblpPr w:leftFromText="180" w:rightFromText="180" w:vertAnchor="text" w:horzAnchor="page" w:tblpX="6313" w:tblpY="-33"/>
        <w:tblW w:w="0" w:type="auto"/>
        <w:tblLook w:val="04A0" w:firstRow="1" w:lastRow="0" w:firstColumn="1" w:lastColumn="0" w:noHBand="0" w:noVBand="1"/>
      </w:tblPr>
      <w:tblGrid>
        <w:gridCol w:w="2571"/>
        <w:gridCol w:w="2549"/>
      </w:tblGrid>
      <w:tr w:rsidR="005D0F59" w:rsidTr="005D0F59">
        <w:trPr>
          <w:cnfStyle w:val="100000000000" w:firstRow="1" w:lastRow="0" w:firstColumn="0" w:lastColumn="0" w:oddVBand="0" w:evenVBand="0" w:oddHBand="0" w:evenHBand="0" w:firstRowFirstColumn="0" w:firstRowLastColumn="0" w:lastRowFirstColumn="0" w:lastRowLastColumn="0"/>
          <w:trHeight w:val="256"/>
        </w:trPr>
        <w:tc>
          <w:tcPr>
            <w:tcW w:w="5120" w:type="dxa"/>
            <w:gridSpan w:val="2"/>
            <w:shd w:val="clear" w:color="auto" w:fill="A6A6A6" w:themeFill="background1" w:themeFillShade="A6"/>
          </w:tcPr>
          <w:p w:rsidR="005D0F59" w:rsidRDefault="005D0F59" w:rsidP="005D0F59">
            <w:pPr>
              <w:pStyle w:val="BodyText3"/>
              <w:widowControl w:val="0"/>
              <w:spacing w:after="0"/>
              <w:jc w:val="center"/>
              <w:rPr>
                <w:color w:val="000000" w:themeColor="text1"/>
                <w:sz w:val="28"/>
                <w:szCs w:val="28"/>
              </w:rPr>
            </w:pPr>
            <w:r>
              <w:rPr>
                <w:color w:val="000000" w:themeColor="text1"/>
                <w:sz w:val="28"/>
                <w:szCs w:val="28"/>
              </w:rPr>
              <w:t>Choose 2 of these tasks:</w:t>
            </w:r>
          </w:p>
        </w:tc>
      </w:tr>
      <w:tr w:rsidR="005D0F59" w:rsidTr="005D0F59">
        <w:trPr>
          <w:trHeight w:val="229"/>
        </w:trPr>
        <w:tc>
          <w:tcPr>
            <w:tcW w:w="2571" w:type="dxa"/>
            <w:shd w:val="clear" w:color="auto" w:fill="D9D9D9" w:themeFill="background1" w:themeFillShade="D9"/>
          </w:tcPr>
          <w:p w:rsidR="005D0F59" w:rsidRPr="005D0F59" w:rsidRDefault="005D0F59" w:rsidP="005D0F59">
            <w:pPr>
              <w:pStyle w:val="BodyText3"/>
              <w:widowControl w:val="0"/>
              <w:spacing w:after="0"/>
              <w:jc w:val="center"/>
              <w:rPr>
                <w:b/>
                <w:color w:val="000000" w:themeColor="text1"/>
                <w:sz w:val="28"/>
                <w:szCs w:val="28"/>
              </w:rPr>
            </w:pPr>
            <w:r w:rsidRPr="005D0F59">
              <w:rPr>
                <w:b/>
                <w:color w:val="000000" w:themeColor="text1"/>
                <w:sz w:val="28"/>
                <w:szCs w:val="28"/>
              </w:rPr>
              <w:t>Task</w:t>
            </w:r>
          </w:p>
        </w:tc>
        <w:tc>
          <w:tcPr>
            <w:tcW w:w="2549" w:type="dxa"/>
            <w:shd w:val="clear" w:color="auto" w:fill="D9D9D9" w:themeFill="background1" w:themeFillShade="D9"/>
          </w:tcPr>
          <w:p w:rsidR="005D0F59" w:rsidRPr="005D0F59" w:rsidRDefault="005D0F59" w:rsidP="005D0F59">
            <w:pPr>
              <w:pStyle w:val="BodyText3"/>
              <w:widowControl w:val="0"/>
              <w:spacing w:after="0"/>
              <w:rPr>
                <w:b/>
                <w:color w:val="000000" w:themeColor="text1"/>
                <w:sz w:val="28"/>
                <w:szCs w:val="28"/>
              </w:rPr>
            </w:pPr>
            <w:r w:rsidRPr="005D0F59">
              <w:rPr>
                <w:b/>
                <w:color w:val="000000" w:themeColor="text1"/>
                <w:sz w:val="28"/>
                <w:szCs w:val="28"/>
              </w:rPr>
              <w:t>“Partner” Equation</w:t>
            </w:r>
          </w:p>
        </w:tc>
      </w:tr>
      <w:tr w:rsidR="005D0F59" w:rsidTr="00E53E3C">
        <w:trPr>
          <w:trHeight w:val="1528"/>
        </w:trPr>
        <w:tc>
          <w:tcPr>
            <w:tcW w:w="2571" w:type="dxa"/>
            <w:vAlign w:val="top"/>
          </w:tcPr>
          <w:p w:rsidR="005D0F59" w:rsidRDefault="005D0F59" w:rsidP="005D0F59">
            <w:pPr>
              <w:pStyle w:val="BodyText3"/>
              <w:widowControl w:val="0"/>
              <w:spacing w:after="0" w:line="240" w:lineRule="auto"/>
              <w:jc w:val="left"/>
              <w:rPr>
                <w:color w:val="000000" w:themeColor="text1"/>
                <w:sz w:val="22"/>
                <w:szCs w:val="22"/>
              </w:rPr>
            </w:pPr>
            <w:r w:rsidRPr="005D0F59">
              <w:rPr>
                <w:color w:val="000000" w:themeColor="text1"/>
                <w:sz w:val="22"/>
                <w:szCs w:val="22"/>
              </w:rPr>
              <w:t>Write an equation of the lin</w:t>
            </w:r>
            <w:r w:rsidR="00EA580D">
              <w:rPr>
                <w:color w:val="000000" w:themeColor="text1"/>
                <w:sz w:val="22"/>
                <w:szCs w:val="22"/>
              </w:rPr>
              <w:t>e which passes through (2</w:t>
            </w:r>
            <w:r w:rsidRPr="005D0F59">
              <w:rPr>
                <w:color w:val="000000" w:themeColor="text1"/>
                <w:sz w:val="22"/>
                <w:szCs w:val="22"/>
              </w:rPr>
              <w:t>,-</w:t>
            </w:r>
            <w:r w:rsidR="00EA580D">
              <w:rPr>
                <w:color w:val="000000" w:themeColor="text1"/>
                <w:sz w:val="22"/>
                <w:szCs w:val="22"/>
              </w:rPr>
              <w:t>5</w:t>
            </w:r>
            <w:r w:rsidRPr="005D0F59">
              <w:rPr>
                <w:color w:val="000000" w:themeColor="text1"/>
                <w:sz w:val="22"/>
                <w:szCs w:val="22"/>
              </w:rPr>
              <w:t>) and (</w:t>
            </w:r>
            <w:r w:rsidR="00EA580D">
              <w:rPr>
                <w:color w:val="000000" w:themeColor="text1"/>
                <w:sz w:val="22"/>
                <w:szCs w:val="22"/>
              </w:rPr>
              <w:t>2</w:t>
            </w:r>
            <w:r w:rsidRPr="005D0F59">
              <w:rPr>
                <w:color w:val="000000" w:themeColor="text1"/>
                <w:sz w:val="22"/>
                <w:szCs w:val="22"/>
              </w:rPr>
              <w:t>,</w:t>
            </w:r>
            <w:r w:rsidR="00EA580D">
              <w:rPr>
                <w:color w:val="000000" w:themeColor="text1"/>
                <w:sz w:val="22"/>
                <w:szCs w:val="22"/>
              </w:rPr>
              <w:t>9</w:t>
            </w:r>
            <w:r w:rsidRPr="005D0F59">
              <w:rPr>
                <w:color w:val="000000" w:themeColor="text1"/>
                <w:sz w:val="22"/>
                <w:szCs w:val="22"/>
              </w:rPr>
              <w:t>).</w:t>
            </w:r>
          </w:p>
          <w:p w:rsidR="005D0F59" w:rsidRDefault="005D0F59" w:rsidP="00EA580D">
            <w:pPr>
              <w:pStyle w:val="BodyText3"/>
              <w:widowControl w:val="0"/>
              <w:spacing w:after="0" w:line="360" w:lineRule="auto"/>
              <w:contextualSpacing/>
              <w:jc w:val="left"/>
              <w:rPr>
                <w:color w:val="000000" w:themeColor="text1"/>
                <w:sz w:val="22"/>
                <w:szCs w:val="22"/>
              </w:rPr>
            </w:pPr>
          </w:p>
          <w:p w:rsidR="005D0F59" w:rsidRPr="005D0F59" w:rsidRDefault="005D0F59" w:rsidP="005D0F59">
            <w:pPr>
              <w:pStyle w:val="BodyText3"/>
              <w:widowControl w:val="0"/>
              <w:spacing w:after="0" w:line="240" w:lineRule="auto"/>
              <w:contextualSpacing/>
              <w:jc w:val="left"/>
              <w:rPr>
                <w:color w:val="000000" w:themeColor="text1"/>
                <w:sz w:val="22"/>
                <w:szCs w:val="22"/>
              </w:rPr>
            </w:pPr>
            <w:r>
              <w:rPr>
                <w:color w:val="000000" w:themeColor="text1"/>
                <w:sz w:val="22"/>
                <w:szCs w:val="22"/>
              </w:rPr>
              <w:t>_____________________</w:t>
            </w:r>
          </w:p>
        </w:tc>
        <w:tc>
          <w:tcPr>
            <w:tcW w:w="2549" w:type="dxa"/>
          </w:tcPr>
          <w:p w:rsidR="005D0F59" w:rsidRDefault="005D0F59" w:rsidP="005D0F59">
            <w:pPr>
              <w:pStyle w:val="BodyText3"/>
              <w:widowControl w:val="0"/>
              <w:rPr>
                <w:color w:val="000000" w:themeColor="text1"/>
                <w:sz w:val="28"/>
                <w:szCs w:val="28"/>
              </w:rPr>
            </w:pPr>
          </w:p>
        </w:tc>
      </w:tr>
      <w:tr w:rsidR="005D0F59" w:rsidTr="009C5A0D">
        <w:trPr>
          <w:trHeight w:val="1528"/>
        </w:trPr>
        <w:tc>
          <w:tcPr>
            <w:tcW w:w="2571" w:type="dxa"/>
            <w:vAlign w:val="top"/>
          </w:tcPr>
          <w:p w:rsidR="005D0F59" w:rsidRDefault="005D0F59" w:rsidP="005D0F59">
            <w:pPr>
              <w:pStyle w:val="BodyText3"/>
              <w:widowControl w:val="0"/>
              <w:spacing w:after="0" w:line="240" w:lineRule="auto"/>
              <w:jc w:val="left"/>
              <w:rPr>
                <w:color w:val="000000" w:themeColor="text1"/>
                <w:sz w:val="22"/>
                <w:szCs w:val="22"/>
              </w:rPr>
            </w:pPr>
            <w:r w:rsidRPr="005D0F59">
              <w:rPr>
                <w:color w:val="000000" w:themeColor="text1"/>
                <w:sz w:val="22"/>
                <w:szCs w:val="22"/>
              </w:rPr>
              <w:t>Write an equation of the lin</w:t>
            </w:r>
            <w:r w:rsidR="00EA580D">
              <w:rPr>
                <w:color w:val="000000" w:themeColor="text1"/>
                <w:sz w:val="22"/>
                <w:szCs w:val="22"/>
              </w:rPr>
              <w:t>e which passes through (-4,4</w:t>
            </w:r>
            <w:r w:rsidRPr="005D0F59">
              <w:rPr>
                <w:color w:val="000000" w:themeColor="text1"/>
                <w:sz w:val="22"/>
                <w:szCs w:val="22"/>
              </w:rPr>
              <w:t>) and (</w:t>
            </w:r>
            <w:r w:rsidR="00EA580D">
              <w:rPr>
                <w:color w:val="000000" w:themeColor="text1"/>
                <w:sz w:val="22"/>
                <w:szCs w:val="22"/>
              </w:rPr>
              <w:t>-4</w:t>
            </w:r>
            <w:r w:rsidRPr="005D0F59">
              <w:rPr>
                <w:color w:val="000000" w:themeColor="text1"/>
                <w:sz w:val="22"/>
                <w:szCs w:val="22"/>
              </w:rPr>
              <w:t>,</w:t>
            </w:r>
            <w:r w:rsidR="00EA580D">
              <w:rPr>
                <w:color w:val="000000" w:themeColor="text1"/>
                <w:sz w:val="22"/>
                <w:szCs w:val="22"/>
              </w:rPr>
              <w:t>1</w:t>
            </w:r>
            <w:r w:rsidRPr="005D0F59">
              <w:rPr>
                <w:color w:val="000000" w:themeColor="text1"/>
                <w:sz w:val="22"/>
                <w:szCs w:val="22"/>
              </w:rPr>
              <w:t>).</w:t>
            </w:r>
          </w:p>
          <w:p w:rsidR="005D0F59" w:rsidRDefault="005D0F59" w:rsidP="00EA580D">
            <w:pPr>
              <w:pStyle w:val="BodyText3"/>
              <w:widowControl w:val="0"/>
              <w:spacing w:after="0" w:line="360" w:lineRule="auto"/>
              <w:contextualSpacing/>
              <w:jc w:val="left"/>
              <w:rPr>
                <w:color w:val="000000" w:themeColor="text1"/>
                <w:sz w:val="22"/>
                <w:szCs w:val="22"/>
              </w:rPr>
            </w:pPr>
          </w:p>
          <w:p w:rsidR="005D0F59" w:rsidRPr="005D0F59" w:rsidRDefault="005D0F59" w:rsidP="005D0F59">
            <w:pPr>
              <w:pStyle w:val="BodyText3"/>
              <w:widowControl w:val="0"/>
              <w:spacing w:after="0" w:line="240" w:lineRule="auto"/>
              <w:contextualSpacing/>
              <w:jc w:val="left"/>
              <w:rPr>
                <w:color w:val="000000" w:themeColor="text1"/>
                <w:sz w:val="22"/>
                <w:szCs w:val="22"/>
              </w:rPr>
            </w:pPr>
            <w:r>
              <w:rPr>
                <w:color w:val="000000" w:themeColor="text1"/>
                <w:sz w:val="22"/>
                <w:szCs w:val="22"/>
              </w:rPr>
              <w:t>_____________________</w:t>
            </w:r>
          </w:p>
        </w:tc>
        <w:tc>
          <w:tcPr>
            <w:tcW w:w="2549" w:type="dxa"/>
          </w:tcPr>
          <w:p w:rsidR="005D0F59" w:rsidRDefault="005D0F59" w:rsidP="005D0F59">
            <w:pPr>
              <w:pStyle w:val="BodyText3"/>
              <w:widowControl w:val="0"/>
              <w:rPr>
                <w:color w:val="000000" w:themeColor="text1"/>
                <w:sz w:val="28"/>
                <w:szCs w:val="28"/>
              </w:rPr>
            </w:pPr>
          </w:p>
        </w:tc>
      </w:tr>
      <w:tr w:rsidR="005D0F59" w:rsidTr="00035DEA">
        <w:trPr>
          <w:trHeight w:val="1528"/>
        </w:trPr>
        <w:tc>
          <w:tcPr>
            <w:tcW w:w="2571" w:type="dxa"/>
            <w:vAlign w:val="top"/>
          </w:tcPr>
          <w:p w:rsidR="005D0F59" w:rsidRDefault="005D0F59" w:rsidP="005D0F59">
            <w:pPr>
              <w:pStyle w:val="BodyText3"/>
              <w:widowControl w:val="0"/>
              <w:spacing w:after="0" w:line="240" w:lineRule="auto"/>
              <w:jc w:val="left"/>
              <w:rPr>
                <w:color w:val="000000" w:themeColor="text1"/>
                <w:sz w:val="22"/>
                <w:szCs w:val="22"/>
              </w:rPr>
            </w:pPr>
            <w:r w:rsidRPr="005D0F59">
              <w:rPr>
                <w:color w:val="000000" w:themeColor="text1"/>
                <w:sz w:val="22"/>
                <w:szCs w:val="22"/>
              </w:rPr>
              <w:t>Write an equation of the lin</w:t>
            </w:r>
            <w:r w:rsidR="00EA580D">
              <w:rPr>
                <w:color w:val="000000" w:themeColor="text1"/>
                <w:sz w:val="22"/>
                <w:szCs w:val="22"/>
              </w:rPr>
              <w:t>e which passes through (9</w:t>
            </w:r>
            <w:r w:rsidRPr="005D0F59">
              <w:rPr>
                <w:color w:val="000000" w:themeColor="text1"/>
                <w:sz w:val="22"/>
                <w:szCs w:val="22"/>
              </w:rPr>
              <w:t>,</w:t>
            </w:r>
            <w:r w:rsidR="00EA580D">
              <w:rPr>
                <w:color w:val="000000" w:themeColor="text1"/>
                <w:sz w:val="22"/>
                <w:szCs w:val="22"/>
              </w:rPr>
              <w:t>2</w:t>
            </w:r>
            <w:r w:rsidRPr="005D0F59">
              <w:rPr>
                <w:color w:val="000000" w:themeColor="text1"/>
                <w:sz w:val="22"/>
                <w:szCs w:val="22"/>
              </w:rPr>
              <w:t>) and (</w:t>
            </w:r>
            <w:r w:rsidR="00EA580D">
              <w:rPr>
                <w:color w:val="000000" w:themeColor="text1"/>
                <w:sz w:val="22"/>
                <w:szCs w:val="22"/>
              </w:rPr>
              <w:t>9,11</w:t>
            </w:r>
            <w:r w:rsidRPr="005D0F59">
              <w:rPr>
                <w:color w:val="000000" w:themeColor="text1"/>
                <w:sz w:val="22"/>
                <w:szCs w:val="22"/>
              </w:rPr>
              <w:t>).</w:t>
            </w:r>
          </w:p>
          <w:p w:rsidR="005D0F59" w:rsidRDefault="005D0F59" w:rsidP="00EA580D">
            <w:pPr>
              <w:pStyle w:val="BodyText3"/>
              <w:widowControl w:val="0"/>
              <w:spacing w:after="0" w:line="360" w:lineRule="auto"/>
              <w:contextualSpacing/>
              <w:jc w:val="left"/>
              <w:rPr>
                <w:color w:val="000000" w:themeColor="text1"/>
                <w:sz w:val="22"/>
                <w:szCs w:val="22"/>
              </w:rPr>
            </w:pPr>
          </w:p>
          <w:p w:rsidR="005D0F59" w:rsidRPr="005D0F59" w:rsidRDefault="005D0F59" w:rsidP="005D0F59">
            <w:pPr>
              <w:pStyle w:val="BodyText3"/>
              <w:widowControl w:val="0"/>
              <w:spacing w:after="0" w:line="240" w:lineRule="auto"/>
              <w:contextualSpacing/>
              <w:jc w:val="left"/>
              <w:rPr>
                <w:color w:val="000000" w:themeColor="text1"/>
                <w:sz w:val="22"/>
                <w:szCs w:val="22"/>
              </w:rPr>
            </w:pPr>
            <w:r>
              <w:rPr>
                <w:color w:val="000000" w:themeColor="text1"/>
                <w:sz w:val="22"/>
                <w:szCs w:val="22"/>
              </w:rPr>
              <w:t>_____________________</w:t>
            </w:r>
          </w:p>
        </w:tc>
        <w:tc>
          <w:tcPr>
            <w:tcW w:w="2549" w:type="dxa"/>
          </w:tcPr>
          <w:p w:rsidR="005D0F59" w:rsidRDefault="005D0F59" w:rsidP="005D0F59">
            <w:pPr>
              <w:pStyle w:val="BodyText3"/>
              <w:widowControl w:val="0"/>
              <w:rPr>
                <w:color w:val="000000" w:themeColor="text1"/>
                <w:sz w:val="28"/>
                <w:szCs w:val="28"/>
              </w:rPr>
            </w:pPr>
          </w:p>
        </w:tc>
      </w:tr>
    </w:tbl>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lastRenderedPageBreak/>
        <w:t xml:space="preserve">More equation pairs are listed below.  Select and </w:t>
      </w:r>
      <w:r w:rsidR="00E46C44">
        <w:rPr>
          <w:color w:val="000000" w:themeColor="text1"/>
          <w:sz w:val="28"/>
          <w:szCs w:val="28"/>
        </w:rPr>
        <w:t>circle three</w:t>
      </w:r>
      <w:r w:rsidRPr="00E54E85">
        <w:rPr>
          <w:color w:val="000000" w:themeColor="text1"/>
          <w:sz w:val="28"/>
          <w:szCs w:val="28"/>
        </w:rPr>
        <w:t xml:space="preserve"> of these pairs.  Add their lines to your coordinate plane.  </w:t>
      </w:r>
    </w:p>
    <w:p w:rsidR="00E54E85" w:rsidRPr="008D62D8" w:rsidRDefault="00E54E85" w:rsidP="00E54E85">
      <w:pPr>
        <w:pStyle w:val="BodyText3"/>
        <w:widowControl w:val="0"/>
        <w:ind w:left="360"/>
        <w:rPr>
          <w:color w:val="000000" w:themeColor="text1"/>
          <w:sz w:val="24"/>
          <w:szCs w:val="24"/>
        </w:rPr>
      </w:pPr>
      <w:r w:rsidRPr="008D62D8">
        <w:rPr>
          <w:color w:val="000000" w:themeColor="text1"/>
          <w:sz w:val="24"/>
          <w:szCs w:val="24"/>
        </w:rPr>
        <w:t xml:space="preserve">y = </w:t>
      </w:r>
      <w:r w:rsidR="00E46C44">
        <w:rPr>
          <w:color w:val="000000" w:themeColor="text1"/>
          <w:sz w:val="24"/>
          <w:szCs w:val="24"/>
        </w:rPr>
        <w:t>3</w:t>
      </w:r>
      <w:r w:rsidRPr="008D62D8">
        <w:rPr>
          <w:color w:val="000000" w:themeColor="text1"/>
          <w:sz w:val="24"/>
          <w:szCs w:val="24"/>
        </w:rPr>
        <w:t xml:space="preserve">x + </w:t>
      </w:r>
      <w:r w:rsidR="00D75A67">
        <w:rPr>
          <w:color w:val="000000" w:themeColor="text1"/>
          <w:sz w:val="24"/>
          <w:szCs w:val="24"/>
        </w:rPr>
        <w:t>2</w:t>
      </w:r>
      <w:r w:rsidRPr="008D62D8">
        <w:rPr>
          <w:color w:val="000000" w:themeColor="text1"/>
          <w:sz w:val="24"/>
          <w:szCs w:val="24"/>
        </w:rPr>
        <w:t>,  y =</w:t>
      </w:r>
      <w:r w:rsidR="00E46C44">
        <w:rPr>
          <w:color w:val="000000" w:themeColor="text1"/>
          <w:sz w:val="24"/>
          <w:szCs w:val="24"/>
        </w:rPr>
        <w:t xml:space="preserve"> -</w:t>
      </w:r>
      <w:r w:rsidRPr="008D62D8">
        <w:rPr>
          <w:color w:val="000000" w:themeColor="text1"/>
          <w:sz w:val="24"/>
          <w:szCs w:val="24"/>
        </w:rPr>
        <w:t xml:space="preserve"> -</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1</m:t>
            </m:r>
          </m:num>
          <m:den>
            <m:r>
              <w:rPr>
                <w:rFonts w:ascii="Cambria Math" w:hAnsi="Cambria Math"/>
                <w:color w:val="000000" w:themeColor="text1"/>
                <w:sz w:val="24"/>
                <w:szCs w:val="24"/>
              </w:rPr>
              <m:t>3</m:t>
            </m:r>
          </m:den>
        </m:f>
      </m:oMath>
      <w:r w:rsidRPr="008D62D8">
        <w:rPr>
          <w:color w:val="000000" w:themeColor="text1"/>
          <w:sz w:val="24"/>
          <w:szCs w:val="24"/>
        </w:rPr>
        <w:t xml:space="preserve">x + </w:t>
      </w:r>
      <w:r w:rsidR="00D75A67">
        <w:rPr>
          <w:color w:val="000000" w:themeColor="text1"/>
          <w:sz w:val="24"/>
          <w:szCs w:val="24"/>
        </w:rPr>
        <w:t>2</w:t>
      </w:r>
      <w:r w:rsidRPr="008D62D8">
        <w:rPr>
          <w:color w:val="000000" w:themeColor="text1"/>
          <w:sz w:val="24"/>
          <w:szCs w:val="24"/>
        </w:rPr>
        <w:tab/>
      </w:r>
      <w:r w:rsidRPr="008D62D8">
        <w:rPr>
          <w:color w:val="000000" w:themeColor="text1"/>
          <w:sz w:val="24"/>
          <w:szCs w:val="24"/>
        </w:rPr>
        <w:tab/>
        <w:t xml:space="preserve">y = x + </w:t>
      </w:r>
      <w:r w:rsidR="00D75A67">
        <w:rPr>
          <w:color w:val="000000" w:themeColor="text1"/>
          <w:sz w:val="24"/>
          <w:szCs w:val="24"/>
        </w:rPr>
        <w:t>4</w:t>
      </w:r>
      <w:r w:rsidRPr="008D62D8">
        <w:rPr>
          <w:color w:val="000000" w:themeColor="text1"/>
          <w:sz w:val="24"/>
          <w:szCs w:val="24"/>
        </w:rPr>
        <w:t xml:space="preserve">,  y = -x + </w:t>
      </w:r>
      <w:r w:rsidR="00D75A67">
        <w:rPr>
          <w:color w:val="000000" w:themeColor="text1"/>
          <w:sz w:val="24"/>
          <w:szCs w:val="24"/>
        </w:rPr>
        <w:t>4</w:t>
      </w:r>
      <w:r w:rsidRPr="008D62D8">
        <w:rPr>
          <w:color w:val="000000" w:themeColor="text1"/>
          <w:sz w:val="24"/>
          <w:szCs w:val="24"/>
        </w:rPr>
        <w:tab/>
      </w:r>
      <w:r w:rsidRPr="008D62D8">
        <w:rPr>
          <w:color w:val="000000" w:themeColor="text1"/>
          <w:sz w:val="24"/>
          <w:szCs w:val="24"/>
        </w:rPr>
        <w:tab/>
        <w:t xml:space="preserve">y = </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5</m:t>
            </m:r>
          </m:num>
          <m:den>
            <m:r>
              <w:rPr>
                <w:rFonts w:ascii="Cambria Math" w:hAnsi="Cambria Math"/>
                <w:color w:val="000000" w:themeColor="text1"/>
                <w:sz w:val="24"/>
                <w:szCs w:val="24"/>
              </w:rPr>
              <m:t>3</m:t>
            </m:r>
          </m:den>
        </m:f>
      </m:oMath>
      <w:r w:rsidRPr="008D62D8">
        <w:rPr>
          <w:color w:val="000000" w:themeColor="text1"/>
          <w:sz w:val="24"/>
          <w:szCs w:val="24"/>
        </w:rPr>
        <w:t xml:space="preserve">x + </w:t>
      </w:r>
      <w:r w:rsidR="00904E0B">
        <w:rPr>
          <w:color w:val="000000" w:themeColor="text1"/>
          <w:sz w:val="24"/>
          <w:szCs w:val="24"/>
        </w:rPr>
        <w:t>1</w:t>
      </w:r>
      <w:r w:rsidRPr="008D62D8">
        <w:rPr>
          <w:color w:val="000000" w:themeColor="text1"/>
          <w:sz w:val="24"/>
          <w:szCs w:val="24"/>
        </w:rPr>
        <w:t xml:space="preserve">,  y = </w:t>
      </w:r>
      <w:r w:rsidR="00904E0B">
        <w:rPr>
          <w:color w:val="000000" w:themeColor="text1"/>
          <w:sz w:val="24"/>
          <w:szCs w:val="24"/>
        </w:rPr>
        <w:t xml:space="preserve">- </w:t>
      </w:r>
      <w:r w:rsidRPr="008D62D8">
        <w:rPr>
          <w:color w:val="000000" w:themeColor="text1"/>
          <w:sz w:val="24"/>
          <w:szCs w:val="24"/>
        </w:rPr>
        <w:t>-</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3</m:t>
            </m:r>
          </m:num>
          <m:den>
            <m:r>
              <w:rPr>
                <w:rFonts w:ascii="Cambria Math" w:hAnsi="Cambria Math"/>
                <w:color w:val="000000" w:themeColor="text1"/>
                <w:sz w:val="24"/>
                <w:szCs w:val="24"/>
              </w:rPr>
              <m:t>5</m:t>
            </m:r>
          </m:den>
        </m:f>
      </m:oMath>
      <w:r w:rsidRPr="008D62D8">
        <w:rPr>
          <w:color w:val="000000" w:themeColor="text1"/>
          <w:sz w:val="24"/>
          <w:szCs w:val="24"/>
        </w:rPr>
        <w:t xml:space="preserve">x + </w:t>
      </w:r>
      <w:r w:rsidR="00904E0B">
        <w:rPr>
          <w:color w:val="000000" w:themeColor="text1"/>
          <w:sz w:val="24"/>
          <w:szCs w:val="24"/>
        </w:rPr>
        <w:t>1</w:t>
      </w:r>
    </w:p>
    <w:p w:rsidR="00E54E85" w:rsidRPr="008D62D8" w:rsidRDefault="00E54E85" w:rsidP="00D75A67">
      <w:pPr>
        <w:pStyle w:val="BodyText3"/>
        <w:widowControl w:val="0"/>
        <w:spacing w:after="0"/>
        <w:ind w:left="360"/>
        <w:rPr>
          <w:color w:val="000000" w:themeColor="text1"/>
          <w:sz w:val="24"/>
          <w:szCs w:val="24"/>
        </w:rPr>
      </w:pPr>
      <w:r w:rsidRPr="008D62D8">
        <w:rPr>
          <w:color w:val="000000" w:themeColor="text1"/>
          <w:sz w:val="24"/>
          <w:szCs w:val="24"/>
        </w:rPr>
        <w:t xml:space="preserve">y = </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3</m:t>
            </m:r>
          </m:num>
          <m:den>
            <m:r>
              <w:rPr>
                <w:rFonts w:ascii="Cambria Math" w:hAnsi="Cambria Math"/>
                <w:color w:val="000000" w:themeColor="text1"/>
                <w:sz w:val="24"/>
                <w:szCs w:val="24"/>
              </w:rPr>
              <m:t>2</m:t>
            </m:r>
          </m:den>
        </m:f>
      </m:oMath>
      <w:r w:rsidRPr="008D62D8">
        <w:rPr>
          <w:color w:val="000000" w:themeColor="text1"/>
          <w:sz w:val="24"/>
          <w:szCs w:val="24"/>
        </w:rPr>
        <w:t xml:space="preserve">x </w:t>
      </w:r>
      <w:r w:rsidR="00D75A67">
        <w:rPr>
          <w:color w:val="000000" w:themeColor="text1"/>
          <w:sz w:val="24"/>
          <w:szCs w:val="24"/>
        </w:rPr>
        <w:t>-</w:t>
      </w:r>
      <w:r w:rsidRPr="008D62D8">
        <w:rPr>
          <w:color w:val="000000" w:themeColor="text1"/>
          <w:sz w:val="24"/>
          <w:szCs w:val="24"/>
        </w:rPr>
        <w:t xml:space="preserve"> </w:t>
      </w:r>
      <w:r w:rsidR="00D75A67">
        <w:rPr>
          <w:color w:val="000000" w:themeColor="text1"/>
          <w:sz w:val="24"/>
          <w:szCs w:val="24"/>
        </w:rPr>
        <w:t>2</w:t>
      </w:r>
      <w:r w:rsidRPr="008D62D8">
        <w:rPr>
          <w:color w:val="000000" w:themeColor="text1"/>
          <w:sz w:val="24"/>
          <w:szCs w:val="24"/>
        </w:rPr>
        <w:t>,  y = -</w:t>
      </w:r>
      <w:r w:rsidR="00E46C44">
        <w:rPr>
          <w:color w:val="000000" w:themeColor="text1"/>
          <w:sz w:val="24"/>
          <w:szCs w:val="24"/>
        </w:rPr>
        <w:t xml:space="preserve"> </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2</m:t>
            </m:r>
          </m:num>
          <m:den>
            <m:r>
              <w:rPr>
                <w:rFonts w:ascii="Cambria Math" w:hAnsi="Cambria Math"/>
                <w:color w:val="000000" w:themeColor="text1"/>
                <w:sz w:val="24"/>
                <w:szCs w:val="24"/>
              </w:rPr>
              <m:t>3</m:t>
            </m:r>
          </m:den>
        </m:f>
      </m:oMath>
      <w:r w:rsidRPr="008D62D8">
        <w:rPr>
          <w:color w:val="000000" w:themeColor="text1"/>
          <w:sz w:val="24"/>
          <w:szCs w:val="24"/>
        </w:rPr>
        <w:t xml:space="preserve">x </w:t>
      </w:r>
      <w:r w:rsidR="00D75A67">
        <w:rPr>
          <w:color w:val="000000" w:themeColor="text1"/>
          <w:sz w:val="24"/>
          <w:szCs w:val="24"/>
        </w:rPr>
        <w:t>-</w:t>
      </w:r>
      <w:r w:rsidRPr="008D62D8">
        <w:rPr>
          <w:color w:val="000000" w:themeColor="text1"/>
          <w:sz w:val="24"/>
          <w:szCs w:val="24"/>
        </w:rPr>
        <w:t xml:space="preserve"> </w:t>
      </w:r>
      <w:r w:rsidR="00D75A67">
        <w:rPr>
          <w:color w:val="000000" w:themeColor="text1"/>
          <w:sz w:val="24"/>
          <w:szCs w:val="24"/>
        </w:rPr>
        <w:t>2</w:t>
      </w:r>
      <w:r w:rsidRPr="008D62D8">
        <w:rPr>
          <w:color w:val="000000" w:themeColor="text1"/>
          <w:sz w:val="24"/>
          <w:szCs w:val="24"/>
        </w:rPr>
        <w:tab/>
      </w:r>
      <w:r w:rsidRPr="008D62D8">
        <w:rPr>
          <w:color w:val="000000" w:themeColor="text1"/>
          <w:sz w:val="24"/>
          <w:szCs w:val="24"/>
        </w:rPr>
        <w:tab/>
        <w:t xml:space="preserve">y = </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1</m:t>
            </m:r>
          </m:num>
          <m:den>
            <m:r>
              <w:rPr>
                <w:rFonts w:ascii="Cambria Math" w:hAnsi="Cambria Math"/>
                <w:color w:val="000000" w:themeColor="text1"/>
                <w:sz w:val="24"/>
                <w:szCs w:val="24"/>
              </w:rPr>
              <m:t>2</m:t>
            </m:r>
          </m:den>
        </m:f>
      </m:oMath>
      <w:r w:rsidRPr="008D62D8">
        <w:rPr>
          <w:color w:val="000000" w:themeColor="text1"/>
          <w:sz w:val="24"/>
          <w:szCs w:val="24"/>
        </w:rPr>
        <w:t xml:space="preserve">x </w:t>
      </w:r>
      <w:r w:rsidR="00D75A67">
        <w:rPr>
          <w:color w:val="000000" w:themeColor="text1"/>
          <w:sz w:val="24"/>
          <w:szCs w:val="24"/>
        </w:rPr>
        <w:t>-</w:t>
      </w:r>
      <w:r w:rsidRPr="008D62D8">
        <w:rPr>
          <w:color w:val="000000" w:themeColor="text1"/>
          <w:sz w:val="24"/>
          <w:szCs w:val="24"/>
        </w:rPr>
        <w:t xml:space="preserve"> </w:t>
      </w:r>
      <w:r w:rsidR="00904E0B">
        <w:rPr>
          <w:color w:val="000000" w:themeColor="text1"/>
          <w:sz w:val="24"/>
          <w:szCs w:val="24"/>
        </w:rPr>
        <w:t>3</w:t>
      </w:r>
      <w:r w:rsidRPr="008D62D8">
        <w:rPr>
          <w:color w:val="000000" w:themeColor="text1"/>
          <w:sz w:val="24"/>
          <w:szCs w:val="24"/>
        </w:rPr>
        <w:t>,  y = -</w:t>
      </w:r>
      <w:r w:rsidR="00E46C44">
        <w:rPr>
          <w:color w:val="000000" w:themeColor="text1"/>
          <w:sz w:val="24"/>
          <w:szCs w:val="24"/>
        </w:rPr>
        <w:t>2</w:t>
      </w:r>
      <w:r w:rsidRPr="008D62D8">
        <w:rPr>
          <w:color w:val="000000" w:themeColor="text1"/>
          <w:sz w:val="24"/>
          <w:szCs w:val="24"/>
        </w:rPr>
        <w:t xml:space="preserve">x </w:t>
      </w:r>
      <w:r w:rsidR="00D75A67">
        <w:rPr>
          <w:color w:val="000000" w:themeColor="text1"/>
          <w:sz w:val="24"/>
          <w:szCs w:val="24"/>
        </w:rPr>
        <w:t>-</w:t>
      </w:r>
      <w:r w:rsidRPr="008D62D8">
        <w:rPr>
          <w:color w:val="000000" w:themeColor="text1"/>
          <w:sz w:val="24"/>
          <w:szCs w:val="24"/>
        </w:rPr>
        <w:t xml:space="preserve"> </w:t>
      </w:r>
      <w:r w:rsidR="00904E0B">
        <w:rPr>
          <w:color w:val="000000" w:themeColor="text1"/>
          <w:sz w:val="24"/>
          <w:szCs w:val="24"/>
        </w:rPr>
        <w:t>3</w:t>
      </w:r>
      <w:r w:rsidRPr="008D62D8">
        <w:rPr>
          <w:color w:val="000000" w:themeColor="text1"/>
          <w:sz w:val="24"/>
          <w:szCs w:val="24"/>
        </w:rPr>
        <w:tab/>
      </w:r>
      <w:r w:rsidRPr="008D62D8">
        <w:rPr>
          <w:color w:val="000000" w:themeColor="text1"/>
          <w:sz w:val="24"/>
          <w:szCs w:val="24"/>
        </w:rPr>
        <w:tab/>
        <w:t xml:space="preserve">y = </w:t>
      </w:r>
      <w:r w:rsidR="00904E0B">
        <w:rPr>
          <w:color w:val="000000" w:themeColor="text1"/>
          <w:sz w:val="24"/>
          <w:szCs w:val="24"/>
        </w:rPr>
        <w:t>5</w:t>
      </w:r>
      <w:r w:rsidRPr="008D62D8">
        <w:rPr>
          <w:color w:val="000000" w:themeColor="text1"/>
          <w:sz w:val="24"/>
          <w:szCs w:val="24"/>
        </w:rPr>
        <w:t xml:space="preserve">x </w:t>
      </w:r>
      <w:r w:rsidR="00D75A67">
        <w:rPr>
          <w:color w:val="000000" w:themeColor="text1"/>
          <w:sz w:val="24"/>
          <w:szCs w:val="24"/>
        </w:rPr>
        <w:t>-</w:t>
      </w:r>
      <w:r w:rsidR="00904E0B">
        <w:rPr>
          <w:color w:val="000000" w:themeColor="text1"/>
          <w:sz w:val="24"/>
          <w:szCs w:val="24"/>
        </w:rPr>
        <w:t xml:space="preserve"> 5</w:t>
      </w:r>
      <w:r w:rsidRPr="008D62D8">
        <w:rPr>
          <w:color w:val="000000" w:themeColor="text1"/>
          <w:sz w:val="24"/>
          <w:szCs w:val="24"/>
        </w:rPr>
        <w:t>,  y =</w:t>
      </w:r>
      <w:r w:rsidR="00904E0B">
        <w:rPr>
          <w:color w:val="000000" w:themeColor="text1"/>
          <w:sz w:val="24"/>
          <w:szCs w:val="24"/>
        </w:rPr>
        <w:t xml:space="preserve"> - </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1</m:t>
            </m:r>
          </m:num>
          <m:den>
            <m:r>
              <w:rPr>
                <w:rFonts w:ascii="Cambria Math" w:hAnsi="Cambria Math"/>
                <w:color w:val="000000" w:themeColor="text1"/>
                <w:sz w:val="24"/>
                <w:szCs w:val="24"/>
              </w:rPr>
              <m:t>5</m:t>
            </m:r>
          </m:den>
        </m:f>
      </m:oMath>
      <w:r w:rsidRPr="008D62D8">
        <w:rPr>
          <w:color w:val="000000" w:themeColor="text1"/>
          <w:sz w:val="24"/>
          <w:szCs w:val="24"/>
        </w:rPr>
        <w:t xml:space="preserve">x </w:t>
      </w:r>
      <w:r w:rsidR="00D75A67">
        <w:rPr>
          <w:color w:val="000000" w:themeColor="text1"/>
          <w:sz w:val="24"/>
          <w:szCs w:val="24"/>
        </w:rPr>
        <w:t>-</w:t>
      </w:r>
      <w:r w:rsidR="00904E0B">
        <w:rPr>
          <w:color w:val="000000" w:themeColor="text1"/>
          <w:sz w:val="24"/>
          <w:szCs w:val="24"/>
        </w:rPr>
        <w:t xml:space="preserve"> 5</w:t>
      </w:r>
    </w:p>
    <w:p w:rsidR="00D7478C" w:rsidRDefault="00D75A67" w:rsidP="00D75A67">
      <w:pPr>
        <w:pStyle w:val="BodyText3"/>
        <w:widowControl w:val="0"/>
        <w:spacing w:after="0"/>
        <w:ind w:left="360"/>
        <w:rPr>
          <w:color w:val="000000" w:themeColor="text1"/>
          <w:sz w:val="28"/>
          <w:szCs w:val="28"/>
        </w:rPr>
      </w:pPr>
      <w:r>
        <w:rPr>
          <w:noProof/>
          <w:color w:val="000000" w:themeColor="text1"/>
          <w:sz w:val="28"/>
          <w:szCs w:val="28"/>
          <w14:ligatures w14:val="none"/>
          <w14:cntxtAlts w14:val="0"/>
        </w:rPr>
        <mc:AlternateContent>
          <mc:Choice Requires="wps">
            <w:drawing>
              <wp:anchor distT="0" distB="0" distL="114300" distR="114300" simplePos="0" relativeHeight="251666432" behindDoc="0" locked="0" layoutInCell="1" allowOverlap="1" wp14:anchorId="6481AF23" wp14:editId="5E28BA2A">
                <wp:simplePos x="0" y="0"/>
                <wp:positionH relativeFrom="margin">
                  <wp:posOffset>0</wp:posOffset>
                </wp:positionH>
                <wp:positionV relativeFrom="paragraph">
                  <wp:posOffset>148816</wp:posOffset>
                </wp:positionV>
                <wp:extent cx="5932805" cy="941561"/>
                <wp:effectExtent l="0" t="0" r="10795" b="11430"/>
                <wp:wrapNone/>
                <wp:docPr id="4" name="Rounded Rectangle 4"/>
                <wp:cNvGraphicFramePr/>
                <a:graphic xmlns:a="http://schemas.openxmlformats.org/drawingml/2006/main">
                  <a:graphicData uri="http://schemas.microsoft.com/office/word/2010/wordprocessingShape">
                    <wps:wsp>
                      <wps:cNvSpPr/>
                      <wps:spPr>
                        <a:xfrm>
                          <a:off x="0" y="0"/>
                          <a:ext cx="5932805" cy="941561"/>
                        </a:xfrm>
                        <a:prstGeom prst="roundRect">
                          <a:avLst/>
                        </a:prstGeom>
                        <a:no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2C10F43" id="Rounded Rectangle 4" o:spid="_x0000_s1026" style="position:absolute;margin-left:0;margin-top:11.7pt;width:467.15pt;height:74.1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" filled="f" strokecolor="gray [1629]" strokeweight="2pt">
                <w10:wrap anchorx="margin"/>
              </v:roundrect>
            </w:pict>
          </mc:Fallback>
        </mc:AlternateContent>
      </w:r>
    </w:p>
    <w:p w:rsidR="00D75A67" w:rsidRDefault="00D75A67" w:rsidP="00E54E85">
      <w:pPr>
        <w:pStyle w:val="BodyText3"/>
        <w:widowControl w:val="0"/>
        <w:ind w:left="360"/>
        <w:rPr>
          <w:color w:val="000000" w:themeColor="text1"/>
          <w:sz w:val="28"/>
          <w:szCs w:val="28"/>
        </w:rPr>
      </w:pPr>
      <w:r>
        <w:rPr>
          <w:color w:val="000000" w:themeColor="text1"/>
          <w:sz w:val="28"/>
          <w:szCs w:val="28"/>
        </w:rPr>
        <w:t>What do you notice about these pairs of equations?</w:t>
      </w:r>
    </w:p>
    <w:p w:rsidR="00D75A67" w:rsidRDefault="00D75A67" w:rsidP="00E54E85">
      <w:pPr>
        <w:pStyle w:val="BodyText3"/>
        <w:widowControl w:val="0"/>
        <w:ind w:left="360"/>
        <w:rPr>
          <w:color w:val="000000" w:themeColor="text1"/>
          <w:sz w:val="28"/>
          <w:szCs w:val="28"/>
        </w:rPr>
      </w:pPr>
    </w:p>
    <w:p w:rsidR="00D75A67" w:rsidRDefault="00D75A67" w:rsidP="00E54E85">
      <w:pPr>
        <w:pStyle w:val="BodyText3"/>
        <w:widowControl w:val="0"/>
        <w:ind w:left="360"/>
        <w:rPr>
          <w:color w:val="000000" w:themeColor="text1"/>
          <w:sz w:val="28"/>
          <w:szCs w:val="28"/>
        </w:rPr>
      </w:pPr>
    </w:p>
    <w:p w:rsidR="00D75A67" w:rsidRDefault="00484D50" w:rsidP="00E54E85">
      <w:pPr>
        <w:pStyle w:val="BodyText3"/>
        <w:widowControl w:val="0"/>
        <w:ind w:left="360"/>
        <w:rPr>
          <w:color w:val="000000" w:themeColor="text1"/>
          <w:sz w:val="28"/>
          <w:szCs w:val="28"/>
        </w:rPr>
      </w:pPr>
      <w:bookmarkStart w:id="0" w:name="_GoBack"/>
      <w:bookmarkEnd w:id="0"/>
      <w:r>
        <w:rPr>
          <w:color w:val="000000" w:themeColor="text1"/>
          <w:sz w:val="28"/>
          <w:szCs w:val="28"/>
        </w:rPr>
        <w:t>Now, select 4</w:t>
      </w:r>
      <w:r w:rsidR="00D75A67">
        <w:rPr>
          <w:color w:val="000000" w:themeColor="text1"/>
          <w:sz w:val="28"/>
          <w:szCs w:val="28"/>
        </w:rPr>
        <w:t xml:space="preserve"> </w:t>
      </w:r>
      <w:r w:rsidR="00304773">
        <w:rPr>
          <w:color w:val="000000" w:themeColor="text1"/>
          <w:sz w:val="28"/>
          <w:szCs w:val="28"/>
        </w:rPr>
        <w:t>tasks</w:t>
      </w:r>
      <w:r w:rsidR="00D75A67">
        <w:rPr>
          <w:color w:val="000000" w:themeColor="text1"/>
          <w:sz w:val="28"/>
          <w:szCs w:val="28"/>
        </w:rPr>
        <w:t xml:space="preserve"> from the list below. </w:t>
      </w:r>
      <w:r w:rsidR="00304773">
        <w:rPr>
          <w:color w:val="000000" w:themeColor="text1"/>
          <w:sz w:val="28"/>
          <w:szCs w:val="28"/>
        </w:rPr>
        <w:t>Solve each task as written</w:t>
      </w:r>
      <w:r w:rsidR="00D75A67">
        <w:rPr>
          <w:color w:val="000000" w:themeColor="text1"/>
          <w:sz w:val="28"/>
          <w:szCs w:val="28"/>
        </w:rPr>
        <w:t xml:space="preserve">. Then, for each </w:t>
      </w:r>
      <w:r w:rsidR="00285736">
        <w:rPr>
          <w:color w:val="000000" w:themeColor="text1"/>
          <w:sz w:val="28"/>
          <w:szCs w:val="28"/>
        </w:rPr>
        <w:t>equation</w:t>
      </w:r>
      <w:r w:rsidR="00D75A67">
        <w:rPr>
          <w:color w:val="000000" w:themeColor="text1"/>
          <w:sz w:val="28"/>
          <w:szCs w:val="28"/>
        </w:rPr>
        <w:t xml:space="preserve">, find the “partner” equation that would follow the “rules” above. </w:t>
      </w:r>
      <w:r>
        <w:rPr>
          <w:color w:val="000000" w:themeColor="text1"/>
          <w:sz w:val="28"/>
          <w:szCs w:val="28"/>
        </w:rPr>
        <w:t>Graph these 8</w:t>
      </w:r>
      <w:r w:rsidR="00D75A67">
        <w:rPr>
          <w:color w:val="000000" w:themeColor="text1"/>
          <w:sz w:val="28"/>
          <w:szCs w:val="28"/>
        </w:rPr>
        <w:t xml:space="preserve"> equations on your graph paper.</w:t>
      </w:r>
    </w:p>
    <w:tbl>
      <w:tblPr>
        <w:tblStyle w:val="TableGrid"/>
        <w:tblW w:w="9900" w:type="dxa"/>
        <w:jc w:val="center"/>
        <w:tblLook w:val="04A0" w:firstRow="1" w:lastRow="0" w:firstColumn="1" w:lastColumn="0" w:noHBand="0" w:noVBand="1"/>
      </w:tblPr>
      <w:tblGrid>
        <w:gridCol w:w="2785"/>
        <w:gridCol w:w="4600"/>
        <w:gridCol w:w="2515"/>
      </w:tblGrid>
      <w:tr w:rsidR="00285736" w:rsidTr="00B906B9">
        <w:trPr>
          <w:cnfStyle w:val="100000000000" w:firstRow="1" w:lastRow="0" w:firstColumn="0" w:lastColumn="0" w:oddVBand="0" w:evenVBand="0" w:oddHBand="0" w:evenHBand="0" w:firstRowFirstColumn="0" w:firstRowLastColumn="0" w:lastRowFirstColumn="0" w:lastRowLastColumn="0"/>
          <w:trHeight w:val="449"/>
          <w:jc w:val="center"/>
        </w:trPr>
        <w:tc>
          <w:tcPr>
            <w:tcW w:w="9900" w:type="dxa"/>
            <w:gridSpan w:val="3"/>
            <w:shd w:val="clear" w:color="auto" w:fill="A6A6A6" w:themeFill="background1" w:themeFillShade="A6"/>
          </w:tcPr>
          <w:p w:rsidR="00285736" w:rsidRDefault="00E46C44" w:rsidP="00285736">
            <w:pPr>
              <w:pStyle w:val="BodyText3"/>
              <w:widowControl w:val="0"/>
              <w:spacing w:after="0"/>
              <w:jc w:val="center"/>
              <w:rPr>
                <w:color w:val="000000" w:themeColor="text1"/>
                <w:sz w:val="28"/>
                <w:szCs w:val="28"/>
              </w:rPr>
            </w:pPr>
            <w:r>
              <w:rPr>
                <w:color w:val="000000" w:themeColor="text1"/>
                <w:sz w:val="28"/>
                <w:szCs w:val="28"/>
              </w:rPr>
              <w:t>Choose 4</w:t>
            </w:r>
            <w:r w:rsidR="00304773">
              <w:rPr>
                <w:color w:val="000000" w:themeColor="text1"/>
                <w:sz w:val="28"/>
                <w:szCs w:val="28"/>
              </w:rPr>
              <w:t xml:space="preserve"> of these tasks:</w:t>
            </w:r>
          </w:p>
        </w:tc>
      </w:tr>
      <w:tr w:rsidR="00285736" w:rsidTr="00B906B9">
        <w:trPr>
          <w:trHeight w:val="296"/>
          <w:jc w:val="center"/>
        </w:trPr>
        <w:tc>
          <w:tcPr>
            <w:tcW w:w="2785" w:type="dxa"/>
            <w:shd w:val="clear" w:color="auto" w:fill="D9D9D9" w:themeFill="background1" w:themeFillShade="D9"/>
          </w:tcPr>
          <w:p w:rsidR="00285736" w:rsidRPr="00285736" w:rsidRDefault="00304773" w:rsidP="00285736">
            <w:pPr>
              <w:pStyle w:val="BodyText3"/>
              <w:widowControl w:val="0"/>
              <w:spacing w:after="0"/>
              <w:jc w:val="center"/>
              <w:rPr>
                <w:b/>
                <w:color w:val="000000" w:themeColor="text1"/>
                <w:sz w:val="28"/>
                <w:szCs w:val="28"/>
              </w:rPr>
            </w:pPr>
            <w:r>
              <w:rPr>
                <w:b/>
                <w:color w:val="000000" w:themeColor="text1"/>
                <w:sz w:val="28"/>
                <w:szCs w:val="28"/>
              </w:rPr>
              <w:t>Task</w:t>
            </w:r>
          </w:p>
        </w:tc>
        <w:tc>
          <w:tcPr>
            <w:tcW w:w="4600" w:type="dxa"/>
            <w:shd w:val="clear" w:color="auto" w:fill="D9D9D9" w:themeFill="background1" w:themeFillShade="D9"/>
          </w:tcPr>
          <w:p w:rsidR="00285736" w:rsidRPr="00285736" w:rsidRDefault="00285736" w:rsidP="00285736">
            <w:pPr>
              <w:pStyle w:val="BodyText3"/>
              <w:widowControl w:val="0"/>
              <w:spacing w:after="0"/>
              <w:jc w:val="center"/>
              <w:rPr>
                <w:b/>
                <w:color w:val="000000" w:themeColor="text1"/>
                <w:sz w:val="28"/>
                <w:szCs w:val="28"/>
              </w:rPr>
            </w:pPr>
            <w:r>
              <w:rPr>
                <w:b/>
                <w:color w:val="000000" w:themeColor="text1"/>
                <w:sz w:val="28"/>
                <w:szCs w:val="28"/>
              </w:rPr>
              <w:t>Work</w:t>
            </w:r>
          </w:p>
        </w:tc>
        <w:tc>
          <w:tcPr>
            <w:tcW w:w="2515" w:type="dxa"/>
            <w:shd w:val="clear" w:color="auto" w:fill="D9D9D9" w:themeFill="background1" w:themeFillShade="D9"/>
          </w:tcPr>
          <w:p w:rsidR="00285736" w:rsidRPr="00285736" w:rsidRDefault="00285736" w:rsidP="00285736">
            <w:pPr>
              <w:pStyle w:val="BodyText3"/>
              <w:widowControl w:val="0"/>
              <w:spacing w:after="0"/>
              <w:jc w:val="center"/>
              <w:rPr>
                <w:b/>
                <w:color w:val="000000" w:themeColor="text1"/>
                <w:sz w:val="28"/>
                <w:szCs w:val="28"/>
              </w:rPr>
            </w:pPr>
            <w:r>
              <w:rPr>
                <w:b/>
                <w:color w:val="000000" w:themeColor="text1"/>
                <w:sz w:val="28"/>
                <w:szCs w:val="28"/>
              </w:rPr>
              <w:t>“Partner” Equation</w:t>
            </w:r>
          </w:p>
        </w:tc>
      </w:tr>
      <w:tr w:rsidR="00285736" w:rsidTr="00B906B9">
        <w:trPr>
          <w:trHeight w:val="1101"/>
          <w:jc w:val="center"/>
        </w:trPr>
        <w:tc>
          <w:tcPr>
            <w:tcW w:w="2785" w:type="dxa"/>
          </w:tcPr>
          <w:p w:rsidR="00285736" w:rsidRPr="00B906B9" w:rsidRDefault="00B60D31" w:rsidP="00285736">
            <w:pPr>
              <w:pStyle w:val="BodyText3"/>
              <w:widowControl w:val="0"/>
              <w:jc w:val="center"/>
              <w:rPr>
                <w:color w:val="000000" w:themeColor="text1"/>
                <w:sz w:val="22"/>
                <w:szCs w:val="22"/>
              </w:rPr>
            </w:pPr>
            <w:r w:rsidRPr="00B906B9">
              <w:rPr>
                <w:color w:val="000000" w:themeColor="text1"/>
                <w:sz w:val="22"/>
                <w:szCs w:val="22"/>
              </w:rPr>
              <w:t>Write an equation of the line which passes through (</w:t>
            </w:r>
            <w:r w:rsidR="002F1935">
              <w:rPr>
                <w:color w:val="000000" w:themeColor="text1"/>
                <w:sz w:val="22"/>
                <w:szCs w:val="22"/>
              </w:rPr>
              <w:t>9,-1</w:t>
            </w:r>
            <w:r w:rsidR="002E2751" w:rsidRPr="00B906B9">
              <w:rPr>
                <w:color w:val="000000" w:themeColor="text1"/>
                <w:sz w:val="22"/>
                <w:szCs w:val="22"/>
              </w:rPr>
              <w:t>) and (</w:t>
            </w:r>
            <w:r w:rsidR="002F1935">
              <w:rPr>
                <w:color w:val="000000" w:themeColor="text1"/>
                <w:sz w:val="22"/>
                <w:szCs w:val="22"/>
              </w:rPr>
              <w:t>-3,7</w:t>
            </w:r>
            <w:r w:rsidR="002E2751" w:rsidRPr="00B906B9">
              <w:rPr>
                <w:color w:val="000000" w:themeColor="text1"/>
                <w:sz w:val="22"/>
                <w:szCs w:val="22"/>
              </w:rPr>
              <w:t>).</w:t>
            </w:r>
          </w:p>
        </w:tc>
        <w:tc>
          <w:tcPr>
            <w:tcW w:w="4600" w:type="dxa"/>
          </w:tcPr>
          <w:p w:rsidR="00285736" w:rsidRDefault="00285736" w:rsidP="00E54E85">
            <w:pPr>
              <w:pStyle w:val="BodyText3"/>
              <w:widowControl w:val="0"/>
              <w:rPr>
                <w:color w:val="000000" w:themeColor="text1"/>
                <w:sz w:val="28"/>
                <w:szCs w:val="28"/>
              </w:rPr>
            </w:pPr>
          </w:p>
        </w:tc>
        <w:tc>
          <w:tcPr>
            <w:tcW w:w="2515" w:type="dxa"/>
          </w:tcPr>
          <w:p w:rsidR="00285736" w:rsidRDefault="00285736" w:rsidP="00E54E85">
            <w:pPr>
              <w:pStyle w:val="BodyText3"/>
              <w:widowControl w:val="0"/>
              <w:rPr>
                <w:color w:val="000000" w:themeColor="text1"/>
                <w:sz w:val="28"/>
                <w:szCs w:val="28"/>
              </w:rPr>
            </w:pPr>
          </w:p>
        </w:tc>
      </w:tr>
      <w:tr w:rsidR="00285736" w:rsidTr="00B906B9">
        <w:trPr>
          <w:trHeight w:val="1101"/>
          <w:jc w:val="center"/>
        </w:trPr>
        <w:tc>
          <w:tcPr>
            <w:tcW w:w="2785" w:type="dxa"/>
          </w:tcPr>
          <w:p w:rsidR="00285736" w:rsidRPr="00B906B9" w:rsidRDefault="00B906B9" w:rsidP="00285736">
            <w:pPr>
              <w:pStyle w:val="BodyText3"/>
              <w:widowControl w:val="0"/>
              <w:jc w:val="center"/>
              <w:rPr>
                <w:color w:val="000000" w:themeColor="text1"/>
                <w:sz w:val="22"/>
                <w:szCs w:val="22"/>
              </w:rPr>
            </w:pPr>
            <w:r w:rsidRPr="00B906B9">
              <w:rPr>
                <w:color w:val="000000" w:themeColor="text1"/>
                <w:sz w:val="22"/>
                <w:szCs w:val="22"/>
              </w:rPr>
              <w:t>Write an equation of the</w:t>
            </w:r>
            <w:r w:rsidR="002F1935">
              <w:rPr>
                <w:color w:val="000000" w:themeColor="text1"/>
                <w:sz w:val="22"/>
                <w:szCs w:val="22"/>
              </w:rPr>
              <w:t xml:space="preserve"> line which passes through (2,8) and (1, 3</w:t>
            </w:r>
            <w:r w:rsidRPr="00B906B9">
              <w:rPr>
                <w:color w:val="000000" w:themeColor="text1"/>
                <w:sz w:val="22"/>
                <w:szCs w:val="22"/>
              </w:rPr>
              <w:t>).</w:t>
            </w:r>
          </w:p>
        </w:tc>
        <w:tc>
          <w:tcPr>
            <w:tcW w:w="4600" w:type="dxa"/>
          </w:tcPr>
          <w:p w:rsidR="00285736" w:rsidRDefault="00285736" w:rsidP="00E54E85">
            <w:pPr>
              <w:pStyle w:val="BodyText3"/>
              <w:widowControl w:val="0"/>
              <w:rPr>
                <w:color w:val="000000" w:themeColor="text1"/>
                <w:sz w:val="28"/>
                <w:szCs w:val="28"/>
              </w:rPr>
            </w:pPr>
          </w:p>
        </w:tc>
        <w:tc>
          <w:tcPr>
            <w:tcW w:w="2515" w:type="dxa"/>
          </w:tcPr>
          <w:p w:rsidR="00285736" w:rsidRDefault="00285736" w:rsidP="00E54E85">
            <w:pPr>
              <w:pStyle w:val="BodyText3"/>
              <w:widowControl w:val="0"/>
              <w:rPr>
                <w:color w:val="000000" w:themeColor="text1"/>
                <w:sz w:val="28"/>
                <w:szCs w:val="28"/>
              </w:rPr>
            </w:pPr>
          </w:p>
        </w:tc>
      </w:tr>
      <w:tr w:rsidR="00285736" w:rsidTr="00B906B9">
        <w:trPr>
          <w:trHeight w:val="1101"/>
          <w:jc w:val="center"/>
        </w:trPr>
        <w:tc>
          <w:tcPr>
            <w:tcW w:w="2785" w:type="dxa"/>
          </w:tcPr>
          <w:p w:rsidR="00285736" w:rsidRPr="00B906B9" w:rsidRDefault="00B906B9" w:rsidP="00285736">
            <w:pPr>
              <w:pStyle w:val="BodyText3"/>
              <w:widowControl w:val="0"/>
              <w:jc w:val="center"/>
              <w:rPr>
                <w:color w:val="000000" w:themeColor="text1"/>
                <w:sz w:val="22"/>
                <w:szCs w:val="22"/>
              </w:rPr>
            </w:pPr>
            <w:r>
              <w:rPr>
                <w:color w:val="000000" w:themeColor="text1"/>
                <w:sz w:val="22"/>
                <w:szCs w:val="22"/>
              </w:rPr>
              <w:t>Write an equation of the line which passes through (-2,-3) and (7,-12).</w:t>
            </w:r>
          </w:p>
        </w:tc>
        <w:tc>
          <w:tcPr>
            <w:tcW w:w="4600" w:type="dxa"/>
          </w:tcPr>
          <w:p w:rsidR="00285736" w:rsidRDefault="00285736" w:rsidP="00E54E85">
            <w:pPr>
              <w:pStyle w:val="BodyText3"/>
              <w:widowControl w:val="0"/>
              <w:rPr>
                <w:color w:val="000000" w:themeColor="text1"/>
                <w:sz w:val="28"/>
                <w:szCs w:val="28"/>
              </w:rPr>
            </w:pPr>
          </w:p>
        </w:tc>
        <w:tc>
          <w:tcPr>
            <w:tcW w:w="2515" w:type="dxa"/>
          </w:tcPr>
          <w:p w:rsidR="00285736" w:rsidRDefault="00285736" w:rsidP="00E54E85">
            <w:pPr>
              <w:pStyle w:val="BodyText3"/>
              <w:widowControl w:val="0"/>
              <w:rPr>
                <w:color w:val="000000" w:themeColor="text1"/>
                <w:sz w:val="28"/>
                <w:szCs w:val="28"/>
              </w:rPr>
            </w:pPr>
          </w:p>
        </w:tc>
      </w:tr>
      <w:tr w:rsidR="00285736" w:rsidTr="00B906B9">
        <w:trPr>
          <w:trHeight w:val="1101"/>
          <w:jc w:val="center"/>
        </w:trPr>
        <w:tc>
          <w:tcPr>
            <w:tcW w:w="2785" w:type="dxa"/>
          </w:tcPr>
          <w:p w:rsidR="00B906B9" w:rsidRPr="00B906B9" w:rsidRDefault="00B906B9" w:rsidP="00B906B9">
            <w:pPr>
              <w:pStyle w:val="BodyText3"/>
              <w:widowControl w:val="0"/>
              <w:jc w:val="center"/>
              <w:rPr>
                <w:color w:val="000000" w:themeColor="text1"/>
                <w:sz w:val="22"/>
                <w:szCs w:val="22"/>
              </w:rPr>
            </w:pPr>
            <w:r>
              <w:rPr>
                <w:color w:val="000000" w:themeColor="text1"/>
                <w:sz w:val="22"/>
                <w:szCs w:val="22"/>
              </w:rPr>
              <w:t>Write an equation of th</w:t>
            </w:r>
            <w:r w:rsidR="00AE2AAB">
              <w:rPr>
                <w:color w:val="000000" w:themeColor="text1"/>
                <w:sz w:val="22"/>
                <w:szCs w:val="22"/>
              </w:rPr>
              <w:t>e line which passes through (1,-6) and (-7,2</w:t>
            </w:r>
            <w:r>
              <w:rPr>
                <w:color w:val="000000" w:themeColor="text1"/>
                <w:sz w:val="22"/>
                <w:szCs w:val="22"/>
              </w:rPr>
              <w:t>).</w:t>
            </w:r>
          </w:p>
        </w:tc>
        <w:tc>
          <w:tcPr>
            <w:tcW w:w="4600" w:type="dxa"/>
          </w:tcPr>
          <w:p w:rsidR="00285736" w:rsidRDefault="00285736" w:rsidP="00E54E85">
            <w:pPr>
              <w:pStyle w:val="BodyText3"/>
              <w:widowControl w:val="0"/>
              <w:rPr>
                <w:color w:val="000000" w:themeColor="text1"/>
                <w:sz w:val="28"/>
                <w:szCs w:val="28"/>
              </w:rPr>
            </w:pPr>
          </w:p>
        </w:tc>
        <w:tc>
          <w:tcPr>
            <w:tcW w:w="2515" w:type="dxa"/>
          </w:tcPr>
          <w:p w:rsidR="00285736" w:rsidRDefault="00285736" w:rsidP="00E54E85">
            <w:pPr>
              <w:pStyle w:val="BodyText3"/>
              <w:widowControl w:val="0"/>
              <w:rPr>
                <w:color w:val="000000" w:themeColor="text1"/>
                <w:sz w:val="28"/>
                <w:szCs w:val="28"/>
              </w:rPr>
            </w:pPr>
          </w:p>
        </w:tc>
      </w:tr>
      <w:tr w:rsidR="00285736" w:rsidTr="00B906B9">
        <w:trPr>
          <w:trHeight w:val="1101"/>
          <w:jc w:val="center"/>
        </w:trPr>
        <w:tc>
          <w:tcPr>
            <w:tcW w:w="2785" w:type="dxa"/>
          </w:tcPr>
          <w:p w:rsidR="00285736" w:rsidRPr="00B906B9" w:rsidRDefault="00B906B9" w:rsidP="00285736">
            <w:pPr>
              <w:pStyle w:val="BodyText3"/>
              <w:widowControl w:val="0"/>
              <w:jc w:val="center"/>
              <w:rPr>
                <w:color w:val="000000" w:themeColor="text1"/>
                <w:sz w:val="22"/>
                <w:szCs w:val="22"/>
              </w:rPr>
            </w:pPr>
            <w:r>
              <w:rPr>
                <w:color w:val="000000" w:themeColor="text1"/>
                <w:sz w:val="22"/>
                <w:szCs w:val="22"/>
              </w:rPr>
              <w:t>Write an equation of the</w:t>
            </w:r>
            <w:r w:rsidR="00AE2AAB">
              <w:rPr>
                <w:color w:val="000000" w:themeColor="text1"/>
                <w:sz w:val="22"/>
                <w:szCs w:val="22"/>
              </w:rPr>
              <w:t xml:space="preserve"> line which passes through (2,1</w:t>
            </w:r>
            <w:r>
              <w:rPr>
                <w:color w:val="000000" w:themeColor="text1"/>
                <w:sz w:val="22"/>
                <w:szCs w:val="22"/>
              </w:rPr>
              <w:t>) and (</w:t>
            </w:r>
            <w:r w:rsidR="00AE2AAB">
              <w:rPr>
                <w:color w:val="000000" w:themeColor="text1"/>
                <w:sz w:val="22"/>
                <w:szCs w:val="22"/>
              </w:rPr>
              <w:t>-4,-2</w:t>
            </w:r>
            <w:r w:rsidR="003A67D0">
              <w:rPr>
                <w:color w:val="000000" w:themeColor="text1"/>
                <w:sz w:val="22"/>
                <w:szCs w:val="22"/>
              </w:rPr>
              <w:t>).</w:t>
            </w:r>
          </w:p>
        </w:tc>
        <w:tc>
          <w:tcPr>
            <w:tcW w:w="4600" w:type="dxa"/>
          </w:tcPr>
          <w:p w:rsidR="00285736" w:rsidRDefault="00285736" w:rsidP="00E54E85">
            <w:pPr>
              <w:pStyle w:val="BodyText3"/>
              <w:widowControl w:val="0"/>
              <w:rPr>
                <w:color w:val="000000" w:themeColor="text1"/>
                <w:sz w:val="28"/>
                <w:szCs w:val="28"/>
              </w:rPr>
            </w:pPr>
          </w:p>
        </w:tc>
        <w:tc>
          <w:tcPr>
            <w:tcW w:w="2515" w:type="dxa"/>
          </w:tcPr>
          <w:p w:rsidR="00285736" w:rsidRDefault="00285736" w:rsidP="00E54E85">
            <w:pPr>
              <w:pStyle w:val="BodyText3"/>
              <w:widowControl w:val="0"/>
              <w:rPr>
                <w:color w:val="000000" w:themeColor="text1"/>
                <w:sz w:val="28"/>
                <w:szCs w:val="28"/>
              </w:rPr>
            </w:pPr>
          </w:p>
        </w:tc>
      </w:tr>
      <w:tr w:rsidR="00285736" w:rsidTr="00B906B9">
        <w:trPr>
          <w:trHeight w:val="1101"/>
          <w:jc w:val="center"/>
        </w:trPr>
        <w:tc>
          <w:tcPr>
            <w:tcW w:w="2785" w:type="dxa"/>
          </w:tcPr>
          <w:p w:rsidR="00285736" w:rsidRPr="00B906B9" w:rsidRDefault="003A67D0" w:rsidP="00285736">
            <w:pPr>
              <w:pStyle w:val="BodyText3"/>
              <w:widowControl w:val="0"/>
              <w:jc w:val="center"/>
              <w:rPr>
                <w:color w:val="000000" w:themeColor="text1"/>
                <w:sz w:val="22"/>
                <w:szCs w:val="22"/>
              </w:rPr>
            </w:pPr>
            <w:r>
              <w:rPr>
                <w:color w:val="000000" w:themeColor="text1"/>
                <w:sz w:val="22"/>
                <w:szCs w:val="22"/>
              </w:rPr>
              <w:t xml:space="preserve">Write an equation of the line which passes </w:t>
            </w:r>
            <w:r w:rsidR="00AE2AAB">
              <w:rPr>
                <w:color w:val="000000" w:themeColor="text1"/>
                <w:sz w:val="22"/>
                <w:szCs w:val="22"/>
              </w:rPr>
              <w:t>through (0,-6) and (9</w:t>
            </w:r>
            <w:r>
              <w:rPr>
                <w:color w:val="000000" w:themeColor="text1"/>
                <w:sz w:val="22"/>
                <w:szCs w:val="22"/>
              </w:rPr>
              <w:t>,-3).</w:t>
            </w:r>
          </w:p>
        </w:tc>
        <w:tc>
          <w:tcPr>
            <w:tcW w:w="4600" w:type="dxa"/>
          </w:tcPr>
          <w:p w:rsidR="00285736" w:rsidRDefault="00285736" w:rsidP="00E54E85">
            <w:pPr>
              <w:pStyle w:val="BodyText3"/>
              <w:widowControl w:val="0"/>
              <w:rPr>
                <w:color w:val="000000" w:themeColor="text1"/>
                <w:sz w:val="28"/>
                <w:szCs w:val="28"/>
              </w:rPr>
            </w:pPr>
          </w:p>
        </w:tc>
        <w:tc>
          <w:tcPr>
            <w:tcW w:w="2515" w:type="dxa"/>
          </w:tcPr>
          <w:p w:rsidR="00285736" w:rsidRDefault="00285736" w:rsidP="00E54E85">
            <w:pPr>
              <w:pStyle w:val="BodyText3"/>
              <w:widowControl w:val="0"/>
              <w:rPr>
                <w:color w:val="000000" w:themeColor="text1"/>
                <w:sz w:val="28"/>
                <w:szCs w:val="28"/>
              </w:rPr>
            </w:pPr>
          </w:p>
        </w:tc>
      </w:tr>
    </w:tbl>
    <w:p w:rsidR="00E54E85" w:rsidRDefault="00E54E85" w:rsidP="00AE2AAB">
      <w:pPr>
        <w:pStyle w:val="BodyText3"/>
        <w:widowControl w:val="0"/>
        <w:spacing w:after="0"/>
        <w:ind w:left="360"/>
        <w:jc w:val="left"/>
        <w:rPr>
          <w:color w:val="000000" w:themeColor="text1"/>
          <w:sz w:val="28"/>
          <w:szCs w:val="28"/>
        </w:rPr>
      </w:pPr>
      <w:r w:rsidRPr="00E54E85">
        <w:rPr>
          <w:color w:val="000000" w:themeColor="text1"/>
          <w:sz w:val="28"/>
          <w:szCs w:val="28"/>
        </w:rPr>
        <w:lastRenderedPageBreak/>
        <w:t xml:space="preserve">You should now have a rectangular frame with </w:t>
      </w:r>
      <w:r w:rsidR="00AE2AAB">
        <w:rPr>
          <w:color w:val="000000" w:themeColor="text1"/>
          <w:sz w:val="28"/>
          <w:szCs w:val="28"/>
        </w:rPr>
        <w:t>many lines that intersect in multiple places</w:t>
      </w:r>
      <w:r w:rsidRPr="00E54E85">
        <w:rPr>
          <w:color w:val="000000" w:themeColor="text1"/>
          <w:sz w:val="28"/>
          <w:szCs w:val="28"/>
        </w:rPr>
        <w:t>. Between each of these intersections is a line segment.  Some of these line segments will become part of your</w:t>
      </w:r>
      <w:r w:rsidR="00AE2AAB">
        <w:rPr>
          <w:color w:val="000000" w:themeColor="text1"/>
          <w:sz w:val="28"/>
          <w:szCs w:val="28"/>
        </w:rPr>
        <w:t xml:space="preserve"> stained glass </w:t>
      </w:r>
      <w:r w:rsidRPr="00E54E85">
        <w:rPr>
          <w:color w:val="000000" w:themeColor="text1"/>
          <w:sz w:val="28"/>
          <w:szCs w:val="28"/>
        </w:rPr>
        <w:t>window.  Some will not.  You must decide which line segments give the most ple</w:t>
      </w:r>
      <w:r w:rsidR="00AE2AAB">
        <w:rPr>
          <w:color w:val="000000" w:themeColor="text1"/>
          <w:sz w:val="28"/>
          <w:szCs w:val="28"/>
        </w:rPr>
        <w:t>asing design while considering several design constraints</w:t>
      </w:r>
      <w:r w:rsidRPr="00E54E85">
        <w:rPr>
          <w:color w:val="000000" w:themeColor="text1"/>
          <w:sz w:val="28"/>
          <w:szCs w:val="28"/>
        </w:rPr>
        <w:t>.</w:t>
      </w:r>
    </w:p>
    <w:p w:rsidR="009220AD" w:rsidRPr="00E54E85" w:rsidRDefault="009220AD" w:rsidP="00E54E85">
      <w:pPr>
        <w:pStyle w:val="BodyText3"/>
        <w:widowControl w:val="0"/>
        <w:ind w:left="360"/>
        <w:rPr>
          <w:color w:val="000000" w:themeColor="text1"/>
          <w:sz w:val="28"/>
          <w:szCs w:val="28"/>
        </w:rPr>
      </w:pPr>
    </w:p>
    <w:p w:rsidR="00E54E85" w:rsidRPr="00E54E85" w:rsidRDefault="004D683C" w:rsidP="004D683C">
      <w:pPr>
        <w:pStyle w:val="BodyText3"/>
        <w:widowControl w:val="0"/>
        <w:rPr>
          <w:b/>
          <w:color w:val="000000" w:themeColor="text1"/>
          <w:sz w:val="28"/>
          <w:szCs w:val="28"/>
        </w:rPr>
      </w:pPr>
      <w:r>
        <w:rPr>
          <w:b/>
          <w:color w:val="000000" w:themeColor="text1"/>
          <w:sz w:val="28"/>
          <w:szCs w:val="28"/>
        </w:rPr>
        <w:t xml:space="preserve">4. </w:t>
      </w:r>
      <w:r w:rsidR="00E54E85" w:rsidRPr="00E54E85">
        <w:rPr>
          <w:b/>
          <w:color w:val="000000" w:themeColor="text1"/>
          <w:sz w:val="28"/>
          <w:szCs w:val="28"/>
        </w:rPr>
        <w:t>Tracing Selected Line Segments</w:t>
      </w:r>
    </w:p>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Place a sheet of tracing paper over your graph paper.  To keep everything steady, you might use a bit of tape to fix the tracing paper to the graph paper, and the graph paper to your table.</w:t>
      </w:r>
    </w:p>
    <w:p w:rsidR="00E54E85" w:rsidRDefault="00E54E85" w:rsidP="00E54E85">
      <w:pPr>
        <w:pStyle w:val="BodyText3"/>
        <w:widowControl w:val="0"/>
        <w:ind w:left="360"/>
        <w:rPr>
          <w:color w:val="000000" w:themeColor="text1"/>
          <w:sz w:val="28"/>
          <w:szCs w:val="28"/>
        </w:rPr>
      </w:pPr>
      <w:r w:rsidRPr="00E54E85">
        <w:rPr>
          <w:color w:val="000000" w:themeColor="text1"/>
          <w:sz w:val="28"/>
          <w:szCs w:val="28"/>
        </w:rPr>
        <w:t>The tracing paper is the “glass” of your window.  Using a black marker and a ruler, trace the outer rectangle of your window.</w:t>
      </w:r>
    </w:p>
    <w:p w:rsidR="00484D50" w:rsidRPr="00E54E85" w:rsidRDefault="00484D50" w:rsidP="00E54E85">
      <w:pPr>
        <w:pStyle w:val="BodyText3"/>
        <w:widowControl w:val="0"/>
        <w:ind w:left="360"/>
        <w:rPr>
          <w:color w:val="000000" w:themeColor="text1"/>
          <w:sz w:val="28"/>
          <w:szCs w:val="28"/>
        </w:rPr>
      </w:pPr>
      <w:r>
        <w:rPr>
          <w:noProof/>
          <w:color w:val="000000" w:themeColor="text1"/>
          <w:sz w:val="28"/>
          <w:szCs w:val="28"/>
          <w14:ligatures w14:val="none"/>
          <w14:cntxtAlts w14:val="0"/>
        </w:rPr>
        <mc:AlternateContent>
          <mc:Choice Requires="wps">
            <w:drawing>
              <wp:anchor distT="0" distB="0" distL="114300" distR="114300" simplePos="0" relativeHeight="251667456" behindDoc="0" locked="0" layoutInCell="1" allowOverlap="1">
                <wp:simplePos x="0" y="0"/>
                <wp:positionH relativeFrom="column">
                  <wp:posOffset>-36214</wp:posOffset>
                </wp:positionH>
                <wp:positionV relativeFrom="paragraph">
                  <wp:posOffset>73867</wp:posOffset>
                </wp:positionV>
                <wp:extent cx="6210677" cy="3585173"/>
                <wp:effectExtent l="133350" t="114300" r="152400" b="130175"/>
                <wp:wrapNone/>
                <wp:docPr id="12" name="Rounded Rectangle 12"/>
                <wp:cNvGraphicFramePr/>
                <a:graphic xmlns:a="http://schemas.openxmlformats.org/drawingml/2006/main">
                  <a:graphicData uri="http://schemas.microsoft.com/office/word/2010/wordprocessingShape">
                    <wps:wsp>
                      <wps:cNvSpPr/>
                      <wps:spPr>
                        <a:xfrm>
                          <a:off x="0" y="0"/>
                          <a:ext cx="6210677" cy="3585173"/>
                        </a:xfrm>
                        <a:prstGeom prst="roundRect">
                          <a:avLst/>
                        </a:prstGeom>
                        <a:noFill/>
                        <a:ln>
                          <a:solidFill>
                            <a:schemeClr val="tx1">
                              <a:lumMod val="50000"/>
                              <a:lumOff val="50000"/>
                            </a:schemeClr>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126EC3" id="Rounded Rectangle 12" o:spid="_x0000_s1026" style="position:absolute;margin-left:-2.85pt;margin-top:5.8pt;width:489.05pt;height:282.3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" filled="f" strokecolor="gray [1629]" strokeweight="2pt">
                <v:shadow on="t" type="perspective" color="black" opacity="26214f" offset="0,0" matrix="66847f,,,66847f"/>
              </v:roundrect>
            </w:pict>
          </mc:Fallback>
        </mc:AlternateContent>
      </w:r>
    </w:p>
    <w:p w:rsidR="00484D50" w:rsidRDefault="00AE2AAB" w:rsidP="00484D50">
      <w:pPr>
        <w:pStyle w:val="BodyText3"/>
        <w:widowControl w:val="0"/>
        <w:ind w:left="360"/>
        <w:jc w:val="left"/>
        <w:rPr>
          <w:color w:val="000000" w:themeColor="text1"/>
          <w:sz w:val="28"/>
          <w:szCs w:val="28"/>
        </w:rPr>
      </w:pPr>
      <w:r>
        <w:rPr>
          <w:color w:val="000000" w:themeColor="text1"/>
          <w:sz w:val="28"/>
          <w:szCs w:val="28"/>
        </w:rPr>
        <w:t xml:space="preserve">In selecting which line segments to trace and shapes to form, </w:t>
      </w:r>
      <w:r w:rsidR="00484D50">
        <w:rPr>
          <w:color w:val="000000" w:themeColor="text1"/>
          <w:sz w:val="28"/>
          <w:szCs w:val="28"/>
        </w:rPr>
        <w:t xml:space="preserve">keep in mind that your window much be aesthetically pleasing and well-engineered. </w:t>
      </w:r>
    </w:p>
    <w:p w:rsidR="00E54E85" w:rsidRDefault="00484D50" w:rsidP="00484D50">
      <w:pPr>
        <w:pStyle w:val="BodyText3"/>
        <w:widowControl w:val="0"/>
        <w:ind w:left="360"/>
        <w:jc w:val="left"/>
        <w:rPr>
          <w:color w:val="000000" w:themeColor="text1"/>
          <w:sz w:val="28"/>
          <w:szCs w:val="28"/>
        </w:rPr>
      </w:pPr>
      <w:r>
        <w:rPr>
          <w:color w:val="000000" w:themeColor="text1"/>
          <w:sz w:val="28"/>
          <w:szCs w:val="28"/>
        </w:rPr>
        <w:t>C</w:t>
      </w:r>
      <w:r w:rsidR="00AE2AAB">
        <w:rPr>
          <w:color w:val="000000" w:themeColor="text1"/>
          <w:sz w:val="28"/>
          <w:szCs w:val="28"/>
        </w:rPr>
        <w:t xml:space="preserve">onsider these </w:t>
      </w:r>
      <w:r>
        <w:rPr>
          <w:color w:val="000000" w:themeColor="text1"/>
          <w:sz w:val="28"/>
          <w:szCs w:val="28"/>
        </w:rPr>
        <w:t xml:space="preserve">design </w:t>
      </w:r>
      <w:r w:rsidR="00AE2AAB">
        <w:rPr>
          <w:color w:val="000000" w:themeColor="text1"/>
          <w:sz w:val="28"/>
          <w:szCs w:val="28"/>
        </w:rPr>
        <w:t>constraints:</w:t>
      </w:r>
    </w:p>
    <w:p w:rsidR="00AE2AAB" w:rsidRDefault="00484D50" w:rsidP="00484D50">
      <w:pPr>
        <w:pStyle w:val="BodyText3"/>
        <w:widowControl w:val="0"/>
        <w:numPr>
          <w:ilvl w:val="0"/>
          <w:numId w:val="40"/>
        </w:numPr>
        <w:jc w:val="left"/>
        <w:rPr>
          <w:color w:val="000000" w:themeColor="text1"/>
          <w:sz w:val="28"/>
          <w:szCs w:val="28"/>
        </w:rPr>
      </w:pPr>
      <w:r>
        <w:rPr>
          <w:color w:val="000000" w:themeColor="text1"/>
          <w:sz w:val="28"/>
          <w:szCs w:val="28"/>
        </w:rPr>
        <w:t>Hourglass shapes whose ends are wider than the middle are likely to crack at the narrowest part when cut and assembled.</w:t>
      </w:r>
    </w:p>
    <w:p w:rsidR="00484D50" w:rsidRDefault="00484D50" w:rsidP="00484D50">
      <w:pPr>
        <w:pStyle w:val="BodyText3"/>
        <w:widowControl w:val="0"/>
        <w:numPr>
          <w:ilvl w:val="0"/>
          <w:numId w:val="40"/>
        </w:numPr>
        <w:jc w:val="left"/>
        <w:rPr>
          <w:color w:val="000000" w:themeColor="text1"/>
          <w:sz w:val="28"/>
          <w:szCs w:val="28"/>
        </w:rPr>
      </w:pPr>
      <w:r>
        <w:rPr>
          <w:color w:val="000000" w:themeColor="text1"/>
          <w:sz w:val="28"/>
          <w:szCs w:val="28"/>
        </w:rPr>
        <w:t>Thin, long pieces of glass are likely to crack near the point.</w:t>
      </w:r>
    </w:p>
    <w:p w:rsidR="00484D50" w:rsidRDefault="00484D50" w:rsidP="00484D50">
      <w:pPr>
        <w:pStyle w:val="BodyText3"/>
        <w:widowControl w:val="0"/>
        <w:numPr>
          <w:ilvl w:val="0"/>
          <w:numId w:val="40"/>
        </w:numPr>
        <w:jc w:val="left"/>
        <w:rPr>
          <w:color w:val="000000" w:themeColor="text1"/>
          <w:sz w:val="28"/>
          <w:szCs w:val="28"/>
        </w:rPr>
      </w:pPr>
      <w:r>
        <w:rPr>
          <w:color w:val="000000" w:themeColor="text1"/>
          <w:sz w:val="28"/>
          <w:szCs w:val="28"/>
        </w:rPr>
        <w:t>Short, thin pieces are not so likely to be broken during assembly.</w:t>
      </w:r>
    </w:p>
    <w:p w:rsidR="00484D50" w:rsidRDefault="00484D50" w:rsidP="00484D50">
      <w:pPr>
        <w:pStyle w:val="BodyText3"/>
        <w:widowControl w:val="0"/>
        <w:numPr>
          <w:ilvl w:val="0"/>
          <w:numId w:val="40"/>
        </w:numPr>
        <w:jc w:val="left"/>
        <w:rPr>
          <w:color w:val="000000" w:themeColor="text1"/>
          <w:sz w:val="28"/>
          <w:szCs w:val="28"/>
        </w:rPr>
      </w:pPr>
      <w:r>
        <w:rPr>
          <w:color w:val="000000" w:themeColor="text1"/>
          <w:sz w:val="28"/>
          <w:szCs w:val="28"/>
        </w:rPr>
        <w:t>Artists avoid complicated shapes as they are difficult to cut and more likely to fail once placed within the window.</w:t>
      </w:r>
    </w:p>
    <w:p w:rsidR="00484D50" w:rsidRPr="00E54E85" w:rsidRDefault="00484D50" w:rsidP="00484D50">
      <w:pPr>
        <w:pStyle w:val="BodyText3"/>
        <w:widowControl w:val="0"/>
        <w:numPr>
          <w:ilvl w:val="0"/>
          <w:numId w:val="40"/>
        </w:numPr>
        <w:jc w:val="left"/>
        <w:rPr>
          <w:color w:val="000000" w:themeColor="text1"/>
          <w:sz w:val="28"/>
          <w:szCs w:val="28"/>
        </w:rPr>
      </w:pPr>
      <w:r>
        <w:rPr>
          <w:color w:val="000000" w:themeColor="text1"/>
          <w:sz w:val="28"/>
          <w:szCs w:val="28"/>
        </w:rPr>
        <w:t>Lines radiating from a single point create wear areas that area susceptible to breaking.</w:t>
      </w:r>
    </w:p>
    <w:p w:rsidR="00484D50" w:rsidRDefault="00484D50" w:rsidP="00E54E85">
      <w:pPr>
        <w:pStyle w:val="BodyText3"/>
        <w:widowControl w:val="0"/>
        <w:ind w:left="360"/>
        <w:rPr>
          <w:color w:val="000000" w:themeColor="text1"/>
          <w:sz w:val="28"/>
          <w:szCs w:val="28"/>
        </w:rPr>
      </w:pPr>
    </w:p>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Now start selecting line segments from your graph paper to trace onto your “glass”.  Use a black marker and a ruler to trace the desired line segments.  You need not actually count them, but using about half of the line segments should give you a good window design.</w:t>
      </w:r>
    </w:p>
    <w:p w:rsidR="00484D50" w:rsidRDefault="00484D50" w:rsidP="00E54E85">
      <w:pPr>
        <w:pStyle w:val="BodyText3"/>
        <w:widowControl w:val="0"/>
        <w:ind w:left="360"/>
        <w:rPr>
          <w:color w:val="000000" w:themeColor="text1"/>
          <w:sz w:val="28"/>
          <w:szCs w:val="28"/>
        </w:rPr>
      </w:pPr>
    </w:p>
    <w:p w:rsidR="00E54E85" w:rsidRDefault="00E54E85" w:rsidP="00484D50">
      <w:pPr>
        <w:pStyle w:val="BodyText3"/>
        <w:widowControl w:val="0"/>
        <w:ind w:left="360"/>
        <w:jc w:val="left"/>
        <w:rPr>
          <w:color w:val="000000" w:themeColor="text1"/>
          <w:sz w:val="28"/>
          <w:szCs w:val="28"/>
        </w:rPr>
      </w:pPr>
      <w:r w:rsidRPr="00E54E85">
        <w:rPr>
          <w:color w:val="000000" w:themeColor="text1"/>
          <w:sz w:val="28"/>
          <w:szCs w:val="28"/>
        </w:rPr>
        <w:lastRenderedPageBreak/>
        <w:t>Once you have finished tracing line segments onto your “glass”, lift it from the graph</w:t>
      </w:r>
      <w:r w:rsidR="00484D50">
        <w:rPr>
          <w:color w:val="000000" w:themeColor="text1"/>
          <w:sz w:val="28"/>
          <w:szCs w:val="28"/>
        </w:rPr>
        <w:t xml:space="preserve"> paper and review your design. </w:t>
      </w:r>
      <w:r w:rsidRPr="00E54E85">
        <w:rPr>
          <w:color w:val="000000" w:themeColor="text1"/>
          <w:sz w:val="28"/>
          <w:szCs w:val="28"/>
        </w:rPr>
        <w:t xml:space="preserve">Make any additions you think are needed to perfect your design.  </w:t>
      </w:r>
    </w:p>
    <w:p w:rsidR="009220AD" w:rsidRPr="00E54E85" w:rsidRDefault="009220AD" w:rsidP="00484D50">
      <w:pPr>
        <w:pStyle w:val="BodyText3"/>
        <w:widowControl w:val="0"/>
        <w:spacing w:after="0"/>
        <w:ind w:left="360"/>
        <w:rPr>
          <w:color w:val="000000" w:themeColor="text1"/>
          <w:sz w:val="28"/>
          <w:szCs w:val="28"/>
        </w:rPr>
      </w:pPr>
    </w:p>
    <w:p w:rsidR="00E54E85" w:rsidRPr="00E54E85" w:rsidRDefault="00E54E85" w:rsidP="004D683C">
      <w:pPr>
        <w:pStyle w:val="BodyText3"/>
        <w:widowControl w:val="0"/>
        <w:numPr>
          <w:ilvl w:val="0"/>
          <w:numId w:val="38"/>
        </w:numPr>
        <w:ind w:left="360"/>
        <w:rPr>
          <w:b/>
          <w:color w:val="000000" w:themeColor="text1"/>
          <w:sz w:val="28"/>
          <w:szCs w:val="28"/>
        </w:rPr>
      </w:pPr>
      <w:r w:rsidRPr="00E54E85">
        <w:rPr>
          <w:b/>
          <w:color w:val="000000" w:themeColor="text1"/>
          <w:sz w:val="28"/>
          <w:szCs w:val="28"/>
        </w:rPr>
        <w:t>Adding Color</w:t>
      </w:r>
    </w:p>
    <w:p w:rsidR="00E54E85" w:rsidRPr="00E54E85" w:rsidRDefault="00E54E85" w:rsidP="00484D50">
      <w:pPr>
        <w:pStyle w:val="BodyText3"/>
        <w:widowControl w:val="0"/>
        <w:ind w:left="360"/>
        <w:jc w:val="left"/>
        <w:rPr>
          <w:color w:val="000000" w:themeColor="text1"/>
          <w:sz w:val="28"/>
          <w:szCs w:val="28"/>
        </w:rPr>
      </w:pPr>
      <w:r w:rsidRPr="00E54E85">
        <w:rPr>
          <w:color w:val="000000" w:themeColor="text1"/>
          <w:sz w:val="28"/>
          <w:szCs w:val="28"/>
        </w:rPr>
        <w:t xml:space="preserve">Your design has many small geometrical shapes.  Each shape represents a separate piece of glass.  </w:t>
      </w:r>
      <w:r w:rsidR="00484D50">
        <w:rPr>
          <w:color w:val="000000" w:themeColor="text1"/>
          <w:sz w:val="28"/>
          <w:szCs w:val="28"/>
        </w:rPr>
        <w:t>In some stained glass designs, a</w:t>
      </w:r>
      <w:r w:rsidRPr="00E54E85">
        <w:rPr>
          <w:color w:val="000000" w:themeColor="text1"/>
          <w:sz w:val="28"/>
          <w:szCs w:val="28"/>
        </w:rPr>
        <w:t xml:space="preserve">bout 75% </w:t>
      </w:r>
      <w:r w:rsidR="00484D50">
        <w:rPr>
          <w:color w:val="000000" w:themeColor="text1"/>
          <w:sz w:val="28"/>
          <w:szCs w:val="28"/>
        </w:rPr>
        <w:t>of the pieces are left clear and uncolored, while in others, they are all colored.</w:t>
      </w:r>
      <w:r w:rsidRPr="00E54E85">
        <w:rPr>
          <w:color w:val="000000" w:themeColor="text1"/>
          <w:sz w:val="28"/>
          <w:szCs w:val="28"/>
        </w:rPr>
        <w:t xml:space="preserve"> </w:t>
      </w:r>
    </w:p>
    <w:p w:rsidR="00D7478C" w:rsidRDefault="00E54E85" w:rsidP="00484D50">
      <w:pPr>
        <w:pStyle w:val="BodyText3"/>
        <w:widowControl w:val="0"/>
        <w:ind w:left="360"/>
        <w:jc w:val="left"/>
        <w:rPr>
          <w:color w:val="000000" w:themeColor="text1"/>
          <w:sz w:val="28"/>
          <w:szCs w:val="28"/>
        </w:rPr>
      </w:pPr>
      <w:r w:rsidRPr="00E54E85">
        <w:rPr>
          <w:color w:val="000000" w:themeColor="text1"/>
          <w:sz w:val="28"/>
          <w:szCs w:val="28"/>
        </w:rPr>
        <w:t>Decide which pieces of your glass will be colored</w:t>
      </w:r>
      <w:r w:rsidR="00484D50">
        <w:rPr>
          <w:color w:val="000000" w:themeColor="text1"/>
          <w:sz w:val="28"/>
          <w:szCs w:val="28"/>
        </w:rPr>
        <w:t xml:space="preserve"> and in what ways</w:t>
      </w:r>
      <w:r w:rsidRPr="00E54E85">
        <w:rPr>
          <w:color w:val="000000" w:themeColor="text1"/>
          <w:sz w:val="28"/>
          <w:szCs w:val="28"/>
        </w:rPr>
        <w:t xml:space="preserve">.  Decide what colors you wish to use.  Your palette is restricted to the colored markers you have.  </w:t>
      </w:r>
    </w:p>
    <w:p w:rsidR="00E46C44" w:rsidRDefault="00E46C44" w:rsidP="00E46C44">
      <w:pPr>
        <w:pStyle w:val="BodyText3"/>
        <w:widowControl w:val="0"/>
        <w:ind w:left="360"/>
        <w:rPr>
          <w:color w:val="000000" w:themeColor="text1"/>
          <w:sz w:val="28"/>
          <w:szCs w:val="28"/>
        </w:rPr>
      </w:pPr>
      <w:r w:rsidRPr="00E54E85">
        <w:rPr>
          <w:color w:val="000000" w:themeColor="text1"/>
          <w:sz w:val="28"/>
          <w:szCs w:val="28"/>
        </w:rPr>
        <w:t>When you have finished coloring your glass, you may wish to frame it.  Take a sheet of construction paper and cut out an opening of the appropriate size to hold your stained glass.</w:t>
      </w:r>
    </w:p>
    <w:p w:rsidR="00484D50" w:rsidRDefault="00484D50"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E46C44" w:rsidRDefault="00E46C44" w:rsidP="00E46C44">
      <w:pPr>
        <w:pStyle w:val="BodyText3"/>
        <w:widowControl w:val="0"/>
        <w:spacing w:after="0"/>
        <w:ind w:left="360"/>
        <w:rPr>
          <w:color w:val="000000" w:themeColor="text1"/>
          <w:sz w:val="28"/>
          <w:szCs w:val="28"/>
        </w:rPr>
      </w:pPr>
    </w:p>
    <w:p w:rsidR="00484D50" w:rsidRPr="00484D50" w:rsidRDefault="00484D50" w:rsidP="00484D50">
      <w:pPr>
        <w:pStyle w:val="BodyText3"/>
        <w:widowControl w:val="0"/>
        <w:numPr>
          <w:ilvl w:val="0"/>
          <w:numId w:val="38"/>
        </w:numPr>
        <w:ind w:left="360"/>
        <w:rPr>
          <w:b/>
          <w:color w:val="000000" w:themeColor="text1"/>
          <w:sz w:val="28"/>
          <w:szCs w:val="28"/>
        </w:rPr>
      </w:pPr>
      <w:r>
        <w:rPr>
          <w:b/>
          <w:color w:val="000000" w:themeColor="text1"/>
          <w:sz w:val="28"/>
          <w:szCs w:val="28"/>
        </w:rPr>
        <w:t>Materials Science Extension</w:t>
      </w:r>
    </w:p>
    <w:p w:rsidR="008D62D8" w:rsidRPr="00E54E85" w:rsidRDefault="00E46C44" w:rsidP="00484D50">
      <w:pPr>
        <w:pStyle w:val="BodyText3"/>
        <w:widowControl w:val="0"/>
        <w:ind w:left="360"/>
        <w:jc w:val="left"/>
        <w:rPr>
          <w:color w:val="000000" w:themeColor="text1"/>
          <w:sz w:val="28"/>
          <w:szCs w:val="28"/>
        </w:rPr>
      </w:pPr>
      <w:r>
        <w:rPr>
          <w:color w:val="000000" w:themeColor="text1"/>
          <w:sz w:val="28"/>
          <w:szCs w:val="28"/>
        </w:rPr>
        <w:t xml:space="preserve">Choose </w:t>
      </w:r>
      <w:r w:rsidR="00E54E85" w:rsidRPr="00E54E85">
        <w:rPr>
          <w:color w:val="000000" w:themeColor="text1"/>
          <w:sz w:val="28"/>
          <w:szCs w:val="28"/>
        </w:rPr>
        <w:t>three colors</w:t>
      </w:r>
      <w:r w:rsidR="00484D50">
        <w:rPr>
          <w:color w:val="000000" w:themeColor="text1"/>
          <w:sz w:val="28"/>
          <w:szCs w:val="28"/>
        </w:rPr>
        <w:t xml:space="preserve"> included in your stained glass window</w:t>
      </w:r>
      <w:r w:rsidR="00E54E85" w:rsidRPr="00E54E85">
        <w:rPr>
          <w:color w:val="000000" w:themeColor="text1"/>
          <w:sz w:val="28"/>
          <w:szCs w:val="28"/>
        </w:rPr>
        <w:t xml:space="preserve"> and record them in the table below:</w:t>
      </w:r>
    </w:p>
    <w:tbl>
      <w:tblPr>
        <w:tblStyle w:val="TableGrid"/>
        <w:tblW w:w="9427" w:type="dxa"/>
        <w:tblLook w:val="04A0" w:firstRow="1" w:lastRow="0" w:firstColumn="1" w:lastColumn="0" w:noHBand="0" w:noVBand="1"/>
      </w:tblPr>
      <w:tblGrid>
        <w:gridCol w:w="1859"/>
        <w:gridCol w:w="3775"/>
        <w:gridCol w:w="3793"/>
      </w:tblGrid>
      <w:tr w:rsidR="00E54E85" w:rsidRPr="00E54E85" w:rsidTr="0029763B">
        <w:trPr>
          <w:cnfStyle w:val="100000000000" w:firstRow="1" w:lastRow="0" w:firstColumn="0" w:lastColumn="0" w:oddVBand="0" w:evenVBand="0" w:oddHBand="0" w:evenHBand="0" w:firstRowFirstColumn="0" w:firstRowLastColumn="0" w:lastRowFirstColumn="0" w:lastRowLastColumn="0"/>
          <w:trHeight w:val="947"/>
        </w:trPr>
        <w:tc>
          <w:tcPr>
            <w:tcW w:w="1859" w:type="dxa"/>
          </w:tcPr>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Color</w:t>
            </w:r>
          </w:p>
        </w:tc>
        <w:tc>
          <w:tcPr>
            <w:tcW w:w="3775" w:type="dxa"/>
          </w:tcPr>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Material</w:t>
            </w:r>
            <w:r w:rsidR="009E69CA">
              <w:rPr>
                <w:color w:val="000000" w:themeColor="text1"/>
                <w:sz w:val="28"/>
                <w:szCs w:val="28"/>
              </w:rPr>
              <w:t>s</w:t>
            </w:r>
            <w:r w:rsidRPr="00E54E85">
              <w:rPr>
                <w:color w:val="000000" w:themeColor="text1"/>
                <w:sz w:val="28"/>
                <w:szCs w:val="28"/>
              </w:rPr>
              <w:t xml:space="preserve"> added to glass which produce this color</w:t>
            </w:r>
          </w:p>
        </w:tc>
        <w:tc>
          <w:tcPr>
            <w:tcW w:w="3793" w:type="dxa"/>
          </w:tcPr>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Adverse impacts of using this material</w:t>
            </w:r>
          </w:p>
        </w:tc>
      </w:tr>
      <w:tr w:rsidR="00E54E85" w:rsidRPr="00E54E85" w:rsidTr="00D7478C">
        <w:trPr>
          <w:trHeight w:val="1379"/>
        </w:trPr>
        <w:tc>
          <w:tcPr>
            <w:tcW w:w="1859" w:type="dxa"/>
          </w:tcPr>
          <w:p w:rsidR="00E54E85" w:rsidRPr="00E54E85" w:rsidRDefault="00E54E85" w:rsidP="00E54E85">
            <w:pPr>
              <w:pStyle w:val="BodyText3"/>
              <w:widowControl w:val="0"/>
              <w:ind w:left="360"/>
              <w:rPr>
                <w:color w:val="000000" w:themeColor="text1"/>
                <w:sz w:val="28"/>
                <w:szCs w:val="28"/>
              </w:rPr>
            </w:pPr>
          </w:p>
        </w:tc>
        <w:tc>
          <w:tcPr>
            <w:tcW w:w="3775" w:type="dxa"/>
          </w:tcPr>
          <w:p w:rsidR="00E54E85" w:rsidRDefault="00E54E85" w:rsidP="00E54E85">
            <w:pPr>
              <w:pStyle w:val="BodyText3"/>
              <w:widowControl w:val="0"/>
              <w:ind w:left="360"/>
              <w:rPr>
                <w:color w:val="000000" w:themeColor="text1"/>
                <w:sz w:val="28"/>
                <w:szCs w:val="28"/>
              </w:rPr>
            </w:pPr>
          </w:p>
          <w:p w:rsidR="00E46C44" w:rsidRDefault="00E46C44" w:rsidP="00E54E85">
            <w:pPr>
              <w:pStyle w:val="BodyText3"/>
              <w:widowControl w:val="0"/>
              <w:ind w:left="360"/>
              <w:rPr>
                <w:color w:val="000000" w:themeColor="text1"/>
                <w:sz w:val="28"/>
                <w:szCs w:val="28"/>
              </w:rPr>
            </w:pPr>
          </w:p>
          <w:p w:rsidR="00484D50" w:rsidRPr="00E54E85" w:rsidRDefault="00484D50" w:rsidP="00E46C44">
            <w:pPr>
              <w:pStyle w:val="BodyText3"/>
              <w:widowControl w:val="0"/>
              <w:ind w:left="0"/>
              <w:rPr>
                <w:color w:val="000000" w:themeColor="text1"/>
                <w:sz w:val="28"/>
                <w:szCs w:val="28"/>
              </w:rPr>
            </w:pPr>
          </w:p>
        </w:tc>
        <w:tc>
          <w:tcPr>
            <w:tcW w:w="3793" w:type="dxa"/>
          </w:tcPr>
          <w:p w:rsidR="00E54E85" w:rsidRPr="00E54E85" w:rsidRDefault="00E54E85" w:rsidP="00E54E85">
            <w:pPr>
              <w:pStyle w:val="BodyText3"/>
              <w:widowControl w:val="0"/>
              <w:ind w:left="360"/>
              <w:rPr>
                <w:color w:val="000000" w:themeColor="text1"/>
                <w:sz w:val="28"/>
                <w:szCs w:val="28"/>
              </w:rPr>
            </w:pPr>
          </w:p>
        </w:tc>
      </w:tr>
      <w:tr w:rsidR="00E54E85" w:rsidRPr="00E54E85" w:rsidTr="00D7478C">
        <w:trPr>
          <w:trHeight w:val="1473"/>
        </w:trPr>
        <w:tc>
          <w:tcPr>
            <w:tcW w:w="1859" w:type="dxa"/>
          </w:tcPr>
          <w:p w:rsidR="00E54E85" w:rsidRPr="00E54E85" w:rsidRDefault="00E54E85" w:rsidP="00E54E85">
            <w:pPr>
              <w:pStyle w:val="BodyText3"/>
              <w:widowControl w:val="0"/>
              <w:ind w:left="360"/>
              <w:rPr>
                <w:color w:val="000000" w:themeColor="text1"/>
                <w:sz w:val="28"/>
                <w:szCs w:val="28"/>
              </w:rPr>
            </w:pPr>
          </w:p>
        </w:tc>
        <w:tc>
          <w:tcPr>
            <w:tcW w:w="3775" w:type="dxa"/>
          </w:tcPr>
          <w:p w:rsidR="00484D50" w:rsidRDefault="00484D50" w:rsidP="00E54E85">
            <w:pPr>
              <w:pStyle w:val="BodyText3"/>
              <w:widowControl w:val="0"/>
              <w:ind w:left="360"/>
              <w:rPr>
                <w:color w:val="000000" w:themeColor="text1"/>
                <w:sz w:val="28"/>
                <w:szCs w:val="28"/>
              </w:rPr>
            </w:pPr>
          </w:p>
          <w:p w:rsidR="00E46C44" w:rsidRDefault="00E46C44" w:rsidP="00E46C44">
            <w:pPr>
              <w:pStyle w:val="BodyText3"/>
              <w:widowControl w:val="0"/>
              <w:ind w:left="0"/>
              <w:rPr>
                <w:color w:val="000000" w:themeColor="text1"/>
                <w:sz w:val="28"/>
                <w:szCs w:val="28"/>
              </w:rPr>
            </w:pPr>
          </w:p>
          <w:p w:rsidR="00484D50" w:rsidRPr="00E54E85" w:rsidRDefault="00484D50" w:rsidP="00E54E85">
            <w:pPr>
              <w:pStyle w:val="BodyText3"/>
              <w:widowControl w:val="0"/>
              <w:ind w:left="360"/>
              <w:rPr>
                <w:color w:val="000000" w:themeColor="text1"/>
                <w:sz w:val="28"/>
                <w:szCs w:val="28"/>
              </w:rPr>
            </w:pPr>
          </w:p>
        </w:tc>
        <w:tc>
          <w:tcPr>
            <w:tcW w:w="3793" w:type="dxa"/>
          </w:tcPr>
          <w:p w:rsidR="00E54E85" w:rsidRPr="00E54E85" w:rsidRDefault="00E54E85" w:rsidP="00E54E85">
            <w:pPr>
              <w:pStyle w:val="BodyText3"/>
              <w:widowControl w:val="0"/>
              <w:ind w:left="360"/>
              <w:rPr>
                <w:color w:val="000000" w:themeColor="text1"/>
                <w:sz w:val="28"/>
                <w:szCs w:val="28"/>
              </w:rPr>
            </w:pPr>
          </w:p>
        </w:tc>
      </w:tr>
      <w:tr w:rsidR="00E54E85" w:rsidRPr="00E54E85" w:rsidTr="0029763B">
        <w:trPr>
          <w:trHeight w:val="1371"/>
        </w:trPr>
        <w:tc>
          <w:tcPr>
            <w:tcW w:w="1859" w:type="dxa"/>
          </w:tcPr>
          <w:p w:rsidR="00E54E85" w:rsidRPr="00E54E85" w:rsidRDefault="00E54E85" w:rsidP="00E54E85">
            <w:pPr>
              <w:pStyle w:val="BodyText3"/>
              <w:widowControl w:val="0"/>
              <w:ind w:left="360"/>
              <w:rPr>
                <w:color w:val="000000" w:themeColor="text1"/>
                <w:sz w:val="28"/>
                <w:szCs w:val="28"/>
              </w:rPr>
            </w:pPr>
          </w:p>
          <w:p w:rsidR="00E54E85" w:rsidRPr="00E54E85" w:rsidRDefault="00E54E85" w:rsidP="00E54E85">
            <w:pPr>
              <w:pStyle w:val="BodyText3"/>
              <w:widowControl w:val="0"/>
              <w:ind w:left="360"/>
              <w:rPr>
                <w:color w:val="000000" w:themeColor="text1"/>
                <w:sz w:val="28"/>
                <w:szCs w:val="28"/>
              </w:rPr>
            </w:pPr>
          </w:p>
        </w:tc>
        <w:tc>
          <w:tcPr>
            <w:tcW w:w="3775" w:type="dxa"/>
          </w:tcPr>
          <w:p w:rsidR="00E54E85" w:rsidRDefault="00E54E85" w:rsidP="00E54E85">
            <w:pPr>
              <w:pStyle w:val="BodyText3"/>
              <w:widowControl w:val="0"/>
              <w:ind w:left="360"/>
              <w:rPr>
                <w:color w:val="000000" w:themeColor="text1"/>
                <w:sz w:val="28"/>
                <w:szCs w:val="28"/>
              </w:rPr>
            </w:pPr>
          </w:p>
          <w:p w:rsidR="00484D50" w:rsidRDefault="00484D50" w:rsidP="00E54E85">
            <w:pPr>
              <w:pStyle w:val="BodyText3"/>
              <w:widowControl w:val="0"/>
              <w:ind w:left="360"/>
              <w:rPr>
                <w:color w:val="000000" w:themeColor="text1"/>
                <w:sz w:val="28"/>
                <w:szCs w:val="28"/>
              </w:rPr>
            </w:pPr>
          </w:p>
          <w:p w:rsidR="00E46C44" w:rsidRPr="00E54E85" w:rsidRDefault="00E46C44" w:rsidP="00E46C44">
            <w:pPr>
              <w:pStyle w:val="BodyText3"/>
              <w:widowControl w:val="0"/>
              <w:ind w:left="0"/>
              <w:rPr>
                <w:color w:val="000000" w:themeColor="text1"/>
                <w:sz w:val="28"/>
                <w:szCs w:val="28"/>
              </w:rPr>
            </w:pPr>
          </w:p>
        </w:tc>
        <w:tc>
          <w:tcPr>
            <w:tcW w:w="3793" w:type="dxa"/>
          </w:tcPr>
          <w:p w:rsidR="00E54E85" w:rsidRPr="00E54E85" w:rsidRDefault="00E54E85" w:rsidP="00E54E85">
            <w:pPr>
              <w:pStyle w:val="BodyText3"/>
              <w:widowControl w:val="0"/>
              <w:ind w:left="360"/>
              <w:rPr>
                <w:color w:val="000000" w:themeColor="text1"/>
                <w:sz w:val="28"/>
                <w:szCs w:val="28"/>
              </w:rPr>
            </w:pPr>
          </w:p>
        </w:tc>
      </w:tr>
    </w:tbl>
    <w:p w:rsidR="00E54E85" w:rsidRPr="00E54E85" w:rsidRDefault="00E54E85" w:rsidP="00E46C44">
      <w:pPr>
        <w:pStyle w:val="BodyText3"/>
        <w:widowControl w:val="0"/>
        <w:spacing w:after="0"/>
        <w:ind w:left="360"/>
        <w:rPr>
          <w:color w:val="000000" w:themeColor="text1"/>
          <w:sz w:val="28"/>
          <w:szCs w:val="28"/>
        </w:rPr>
      </w:pPr>
    </w:p>
    <w:p w:rsidR="00E54E85" w:rsidRPr="00E54E85" w:rsidRDefault="00E46C44" w:rsidP="00E46C44">
      <w:pPr>
        <w:pStyle w:val="BodyText3"/>
        <w:widowControl w:val="0"/>
        <w:ind w:left="360"/>
        <w:jc w:val="left"/>
        <w:rPr>
          <w:color w:val="000000" w:themeColor="text1"/>
          <w:sz w:val="28"/>
          <w:szCs w:val="28"/>
        </w:rPr>
      </w:pPr>
      <w:r>
        <w:rPr>
          <w:color w:val="000000" w:themeColor="text1"/>
          <w:sz w:val="28"/>
          <w:szCs w:val="28"/>
        </w:rPr>
        <w:t>To learn more about how color is used in stained glass pieces, you will</w:t>
      </w:r>
      <w:r w:rsidR="00E54E85" w:rsidRPr="00E54E85">
        <w:rPr>
          <w:color w:val="000000" w:themeColor="text1"/>
          <w:sz w:val="28"/>
          <w:szCs w:val="28"/>
        </w:rPr>
        <w:t xml:space="preserve"> do some research to learn what materials are added to glass to give it that color.  You may research both ancient and modern coloring techniques.  Record what you learn in the table above.</w:t>
      </w:r>
      <w:r w:rsidR="009E69CA">
        <w:rPr>
          <w:color w:val="000000" w:themeColor="text1"/>
          <w:sz w:val="28"/>
          <w:szCs w:val="28"/>
        </w:rPr>
        <w:t xml:space="preserve">  Be sure to consider any possible consequences or negative impacts associated with the chosen materials.</w:t>
      </w:r>
    </w:p>
    <w:p w:rsidR="00E54E85" w:rsidRPr="00E54E85" w:rsidRDefault="00E54E85" w:rsidP="00E54E85">
      <w:pPr>
        <w:pStyle w:val="BodyText3"/>
        <w:widowControl w:val="0"/>
        <w:ind w:left="360"/>
        <w:rPr>
          <w:color w:val="000000" w:themeColor="text1"/>
          <w:sz w:val="28"/>
          <w:szCs w:val="28"/>
        </w:rPr>
      </w:pPr>
      <w:r w:rsidRPr="00E54E85">
        <w:rPr>
          <w:color w:val="000000" w:themeColor="text1"/>
          <w:sz w:val="28"/>
          <w:szCs w:val="28"/>
        </w:rPr>
        <w:t>To help you find information, several links have been assembled here:</w:t>
      </w:r>
    </w:p>
    <w:p w:rsidR="00E54E85" w:rsidRPr="00E54E85" w:rsidRDefault="00E54E85" w:rsidP="00D60FDA">
      <w:pPr>
        <w:pStyle w:val="BodyText3"/>
        <w:widowControl w:val="0"/>
        <w:ind w:left="720"/>
        <w:rPr>
          <w:color w:val="000000" w:themeColor="text1"/>
          <w:sz w:val="28"/>
          <w:szCs w:val="28"/>
        </w:rPr>
      </w:pPr>
      <w:r w:rsidRPr="00E54E85">
        <w:rPr>
          <w:color w:val="000000" w:themeColor="text1"/>
          <w:sz w:val="28"/>
          <w:szCs w:val="28"/>
        </w:rPr>
        <w:t xml:space="preserve">Go to the </w:t>
      </w:r>
      <w:r w:rsidRPr="00E54E85">
        <w:rPr>
          <w:b/>
          <w:color w:val="000000" w:themeColor="text1"/>
          <w:sz w:val="28"/>
          <w:szCs w:val="28"/>
        </w:rPr>
        <w:t>trackstar.4teachers.org</w:t>
      </w:r>
      <w:r w:rsidRPr="00E54E85">
        <w:rPr>
          <w:color w:val="000000" w:themeColor="text1"/>
          <w:sz w:val="28"/>
          <w:szCs w:val="28"/>
        </w:rPr>
        <w:t xml:space="preserve"> website</w:t>
      </w:r>
    </w:p>
    <w:p w:rsidR="00E54E85" w:rsidRPr="00E54E85" w:rsidRDefault="00E54E85" w:rsidP="00D60FDA">
      <w:pPr>
        <w:pStyle w:val="BodyText3"/>
        <w:widowControl w:val="0"/>
        <w:ind w:left="720"/>
        <w:rPr>
          <w:color w:val="000000" w:themeColor="text1"/>
          <w:sz w:val="28"/>
          <w:szCs w:val="28"/>
        </w:rPr>
      </w:pPr>
      <w:r w:rsidRPr="00E54E85">
        <w:rPr>
          <w:color w:val="000000" w:themeColor="text1"/>
          <w:sz w:val="28"/>
          <w:szCs w:val="28"/>
        </w:rPr>
        <w:t xml:space="preserve">Enter the following track number: </w:t>
      </w:r>
      <w:r w:rsidRPr="00E54E85">
        <w:rPr>
          <w:b/>
          <w:color w:val="000000" w:themeColor="text1"/>
          <w:sz w:val="28"/>
          <w:szCs w:val="28"/>
        </w:rPr>
        <w:t>458125</w:t>
      </w:r>
    </w:p>
    <w:p w:rsidR="00E54E85" w:rsidRPr="00E54E85" w:rsidRDefault="00E54E85" w:rsidP="00D60FDA">
      <w:pPr>
        <w:pStyle w:val="BodyText3"/>
        <w:widowControl w:val="0"/>
        <w:ind w:left="720"/>
        <w:rPr>
          <w:color w:val="000000" w:themeColor="text1"/>
          <w:sz w:val="28"/>
          <w:szCs w:val="28"/>
        </w:rPr>
      </w:pPr>
      <w:r w:rsidRPr="00E54E85">
        <w:rPr>
          <w:color w:val="000000" w:themeColor="text1"/>
          <w:sz w:val="28"/>
          <w:szCs w:val="28"/>
        </w:rPr>
        <w:t xml:space="preserve">Enter the password: </w:t>
      </w:r>
      <w:r w:rsidRPr="00E54E85">
        <w:rPr>
          <w:b/>
          <w:color w:val="000000" w:themeColor="text1"/>
          <w:sz w:val="28"/>
          <w:szCs w:val="28"/>
        </w:rPr>
        <w:t>FUSION</w:t>
      </w:r>
    </w:p>
    <w:p w:rsidR="008E7095" w:rsidRPr="008E7095" w:rsidRDefault="00E54E85" w:rsidP="00E46C44">
      <w:pPr>
        <w:pStyle w:val="BodyText3"/>
        <w:widowControl w:val="0"/>
        <w:ind w:left="720"/>
        <w:rPr>
          <w:color w:val="000000" w:themeColor="text1"/>
          <w:sz w:val="28"/>
          <w:szCs w:val="28"/>
        </w:rPr>
      </w:pPr>
      <w:r w:rsidRPr="00E54E85">
        <w:rPr>
          <w:color w:val="000000" w:themeColor="text1"/>
          <w:sz w:val="28"/>
          <w:szCs w:val="28"/>
        </w:rPr>
        <w:t>Select “View in Frames”.</w:t>
      </w:r>
    </w:p>
    <w:p w:rsidR="008E7095" w:rsidRPr="00E54E85" w:rsidRDefault="008E7095" w:rsidP="00D60FDA">
      <w:pPr>
        <w:pStyle w:val="BodyText3"/>
        <w:widowControl w:val="0"/>
        <w:ind w:left="360"/>
        <w:rPr>
          <w:color w:val="000000" w:themeColor="text1"/>
          <w:sz w:val="28"/>
          <w:szCs w:val="28"/>
        </w:rPr>
      </w:pPr>
    </w:p>
    <w:sectPr w:rsidR="008E7095" w:rsidRPr="00E54E85" w:rsidSect="0029763B">
      <w:headerReference w:type="even" r:id="rId16"/>
      <w:headerReference w:type="default" r:id="rId17"/>
      <w:footerReference w:type="even" r:id="rId18"/>
      <w:footerReference w:type="default" r:id="rId19"/>
      <w:pgSz w:w="12240" w:h="15840"/>
      <w:pgMar w:top="1440" w:right="1440" w:bottom="1260" w:left="1440" w:header="454"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96B" w:rsidRDefault="0050396B" w:rsidP="00A71A73">
      <w:pPr>
        <w:spacing w:after="0" w:line="240" w:lineRule="auto"/>
      </w:pPr>
      <w:r>
        <w:separator/>
      </w:r>
    </w:p>
  </w:endnote>
  <w:endnote w:type="continuationSeparator" w:id="0">
    <w:p w:rsidR="0050396B" w:rsidRDefault="0050396B" w:rsidP="00A71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42A" w:rsidRPr="00722D18" w:rsidRDefault="00FB342A" w:rsidP="00D15221">
    <w:pPr>
      <w:pBdr>
        <w:top w:val="single" w:sz="4" w:space="1" w:color="auto"/>
      </w:pBdr>
      <w:tabs>
        <w:tab w:val="center" w:pos="4680"/>
        <w:tab w:val="right" w:pos="9360"/>
      </w:tabs>
      <w:spacing w:after="0" w:line="240" w:lineRule="auto"/>
      <w:rPr>
        <w:rFonts w:ascii="Calibri" w:eastAsia="Times New Roman" w:hAnsi="Calibri" w:cs="Times New Roman"/>
        <w:sz w:val="10"/>
      </w:rPr>
    </w:pPr>
  </w:p>
  <w:p w:rsidR="00FB342A" w:rsidRPr="00722D18" w:rsidRDefault="00E638C8" w:rsidP="00D15221">
    <w:pPr>
      <w:pBdr>
        <w:top w:val="single" w:sz="4" w:space="1" w:color="auto"/>
      </w:pBdr>
      <w:tabs>
        <w:tab w:val="center" w:pos="7470"/>
        <w:tab w:val="right" w:pos="9360"/>
      </w:tabs>
      <w:spacing w:after="0" w:line="240" w:lineRule="auto"/>
      <w:rPr>
        <w:rFonts w:ascii="Calibri" w:eastAsia="Times New Roman" w:hAnsi="Calibri" w:cs="Times New Roman"/>
      </w:rPr>
    </w:pPr>
    <w:r>
      <w:rPr>
        <w:noProof/>
      </w:rPr>
      <w:drawing>
        <wp:inline distT="0" distB="0" distL="0" distR="0" wp14:anchorId="54D617E1" wp14:editId="345EFF9C">
          <wp:extent cx="656348" cy="1828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348" cy="182880"/>
                  </a:xfrm>
                  <a:prstGeom prst="rect">
                    <a:avLst/>
                  </a:prstGeom>
                  <a:noFill/>
                  <a:ln>
                    <a:noFill/>
                  </a:ln>
                </pic:spPr>
              </pic:pic>
            </a:graphicData>
          </a:graphic>
        </wp:inline>
      </w:drawing>
    </w:r>
    <w:r w:rsidR="00FB342A" w:rsidRPr="00722D18">
      <w:rPr>
        <w:rFonts w:ascii="Calibri" w:eastAsia="Times New Roman" w:hAnsi="Calibri" w:cs="Times New Roman"/>
      </w:rPr>
      <w:tab/>
    </w:r>
    <w:r w:rsidR="00FB342A" w:rsidRPr="00722D18">
      <w:rPr>
        <w:rFonts w:ascii="Calibri" w:eastAsia="Times New Roman" w:hAnsi="Calibri" w:cs="Times New Roman"/>
      </w:rPr>
      <w:fldChar w:fldCharType="begin"/>
    </w:r>
    <w:r w:rsidR="00FB342A" w:rsidRPr="00722D18">
      <w:rPr>
        <w:rFonts w:ascii="Calibri" w:eastAsia="Times New Roman" w:hAnsi="Calibri" w:cs="Times New Roman"/>
      </w:rPr>
      <w:instrText xml:space="preserve"> PAGE   \* MERGEFORMAT </w:instrText>
    </w:r>
    <w:r w:rsidR="00FB342A" w:rsidRPr="00722D18">
      <w:rPr>
        <w:rFonts w:ascii="Calibri" w:eastAsia="Times New Roman" w:hAnsi="Calibri" w:cs="Times New Roman"/>
      </w:rPr>
      <w:fldChar w:fldCharType="separate"/>
    </w:r>
    <w:r w:rsidR="00904E0B">
      <w:rPr>
        <w:rFonts w:ascii="Calibri" w:eastAsia="Times New Roman" w:hAnsi="Calibri" w:cs="Times New Roman"/>
        <w:noProof/>
      </w:rPr>
      <w:t>2</w:t>
    </w:r>
    <w:r w:rsidR="00FB342A" w:rsidRPr="00722D18">
      <w:rPr>
        <w:rFonts w:ascii="Calibri" w:eastAsia="Times New Roman" w:hAnsi="Calibri" w:cs="Times New Roman"/>
        <w:noProof/>
      </w:rPr>
      <w:fldChar w:fldCharType="end"/>
    </w:r>
  </w:p>
  <w:p w:rsidR="000820B7" w:rsidRDefault="000F66E5" w:rsidP="009306A7">
    <w:pPr>
      <w:pStyle w:val="Footer"/>
      <w:pBdr>
        <w:top w:val="single" w:sz="4" w:space="1" w:color="auto"/>
      </w:pBdr>
      <w:rPr>
        <w:b/>
        <w:bCs/>
        <w:sz w:val="18"/>
        <w:szCs w:val="18"/>
      </w:rPr>
    </w:pPr>
    <w:r>
      <w:rPr>
        <w:b/>
        <w:bCs/>
        <w:sz w:val="18"/>
        <w:szCs w:val="18"/>
      </w:rPr>
      <w:t>Stained Glass and Algebra</w:t>
    </w:r>
  </w:p>
  <w:p w:rsidR="00FB342A" w:rsidRPr="00F454AE" w:rsidRDefault="00E54E85" w:rsidP="00F454AE">
    <w:pPr>
      <w:pStyle w:val="Footer"/>
      <w:pBdr>
        <w:top w:val="single" w:sz="4" w:space="1" w:color="auto"/>
      </w:pBdr>
      <w:rPr>
        <w:sz w:val="18"/>
        <w:szCs w:val="18"/>
      </w:rPr>
    </w:pPr>
    <w:r>
      <w:rPr>
        <w:bCs/>
        <w:sz w:val="18"/>
        <w:szCs w:val="18"/>
      </w:rPr>
      <w:t>Patrick Young and Lindsey Herlehy</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42A" w:rsidRPr="00C409C1" w:rsidRDefault="00FB342A" w:rsidP="00D15221">
    <w:pPr>
      <w:pStyle w:val="Footer"/>
      <w:pBdr>
        <w:top w:val="single" w:sz="4" w:space="1" w:color="auto"/>
      </w:pBdr>
      <w:rPr>
        <w:sz w:val="10"/>
      </w:rPr>
    </w:pPr>
  </w:p>
  <w:p w:rsidR="00FB342A" w:rsidRDefault="00E638C8" w:rsidP="00D15221">
    <w:pPr>
      <w:pStyle w:val="Footer"/>
      <w:pBdr>
        <w:top w:val="single" w:sz="4" w:space="1" w:color="auto"/>
      </w:pBdr>
      <w:tabs>
        <w:tab w:val="clear" w:pos="4680"/>
        <w:tab w:val="clear" w:pos="9360"/>
        <w:tab w:val="center" w:pos="6570"/>
        <w:tab w:val="right" w:pos="7470"/>
      </w:tabs>
    </w:pPr>
    <w:r>
      <w:rPr>
        <w:noProof/>
      </w:rPr>
      <w:drawing>
        <wp:inline distT="0" distB="0" distL="0" distR="0" wp14:anchorId="54D617E1" wp14:editId="345EFF9C">
          <wp:extent cx="656348" cy="1828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348" cy="182880"/>
                  </a:xfrm>
                  <a:prstGeom prst="rect">
                    <a:avLst/>
                  </a:prstGeom>
                  <a:noFill/>
                  <a:ln>
                    <a:noFill/>
                  </a:ln>
                </pic:spPr>
              </pic:pic>
            </a:graphicData>
          </a:graphic>
        </wp:inline>
      </w:drawing>
    </w:r>
    <w:r w:rsidR="00FB342A">
      <w:tab/>
    </w:r>
    <w:r w:rsidR="00FB342A">
      <w:tab/>
    </w:r>
    <w:r w:rsidR="00FB342A">
      <w:fldChar w:fldCharType="begin"/>
    </w:r>
    <w:r w:rsidR="00FB342A">
      <w:instrText xml:space="preserve"> PAGE   \* MERGEFORMAT </w:instrText>
    </w:r>
    <w:r w:rsidR="00FB342A">
      <w:fldChar w:fldCharType="separate"/>
    </w:r>
    <w:r w:rsidR="00904E0B">
      <w:rPr>
        <w:noProof/>
      </w:rPr>
      <w:t>3</w:t>
    </w:r>
    <w:r w:rsidR="00FB342A">
      <w:rPr>
        <w:noProof/>
      </w:rPr>
      <w:fldChar w:fldCharType="end"/>
    </w:r>
  </w:p>
  <w:p w:rsidR="000820B7" w:rsidRDefault="000F66E5" w:rsidP="000820B7">
    <w:pPr>
      <w:pStyle w:val="Footer"/>
      <w:pBdr>
        <w:top w:val="single" w:sz="4" w:space="1" w:color="auto"/>
      </w:pBdr>
      <w:rPr>
        <w:b/>
        <w:bCs/>
        <w:sz w:val="18"/>
        <w:szCs w:val="18"/>
      </w:rPr>
    </w:pPr>
    <w:r>
      <w:rPr>
        <w:b/>
        <w:bCs/>
        <w:sz w:val="18"/>
        <w:szCs w:val="18"/>
      </w:rPr>
      <w:t>Stained Glass and Algebra</w:t>
    </w:r>
  </w:p>
  <w:p w:rsidR="00FB342A" w:rsidRPr="00D15221" w:rsidRDefault="00E54E85" w:rsidP="000820B7">
    <w:pPr>
      <w:pStyle w:val="Footer"/>
      <w:pBdr>
        <w:top w:val="single" w:sz="4" w:space="1" w:color="auto"/>
      </w:pBdr>
      <w:rPr>
        <w:vanish/>
      </w:rPr>
    </w:pPr>
    <w:r>
      <w:rPr>
        <w:bCs/>
        <w:sz w:val="18"/>
        <w:szCs w:val="18"/>
      </w:rPr>
      <w:t>Patrick Young and Lindsey Herlehy</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42A" w:rsidRPr="00C409C1" w:rsidRDefault="00FB342A" w:rsidP="00C66B04">
    <w:pPr>
      <w:pStyle w:val="Footer"/>
      <w:pBdr>
        <w:top w:val="single" w:sz="4" w:space="1" w:color="auto"/>
      </w:pBdr>
      <w:rPr>
        <w:sz w:val="10"/>
      </w:rPr>
    </w:pPr>
  </w:p>
  <w:p w:rsidR="00FB342A" w:rsidRDefault="00E638C8" w:rsidP="00C66B04">
    <w:pPr>
      <w:pStyle w:val="Footer"/>
      <w:pBdr>
        <w:top w:val="single" w:sz="4" w:space="1" w:color="auto"/>
      </w:pBdr>
      <w:tabs>
        <w:tab w:val="clear" w:pos="4680"/>
        <w:tab w:val="clear" w:pos="9360"/>
        <w:tab w:val="center" w:pos="6570"/>
        <w:tab w:val="right" w:pos="7470"/>
      </w:tabs>
    </w:pPr>
    <w:r>
      <w:rPr>
        <w:noProof/>
      </w:rPr>
      <w:drawing>
        <wp:inline distT="0" distB="0" distL="0" distR="0" wp14:anchorId="54D617E1" wp14:editId="345EFF9C">
          <wp:extent cx="656348" cy="1828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348" cy="182880"/>
                  </a:xfrm>
                  <a:prstGeom prst="rect">
                    <a:avLst/>
                  </a:prstGeom>
                  <a:noFill/>
                  <a:ln>
                    <a:noFill/>
                  </a:ln>
                </pic:spPr>
              </pic:pic>
            </a:graphicData>
          </a:graphic>
        </wp:inline>
      </w:drawing>
    </w:r>
    <w:r w:rsidR="00FB342A">
      <w:tab/>
    </w:r>
    <w:r w:rsidR="00FB342A">
      <w:tab/>
    </w:r>
    <w:r w:rsidR="00FB342A">
      <w:fldChar w:fldCharType="begin"/>
    </w:r>
    <w:r w:rsidR="00FB342A">
      <w:instrText xml:space="preserve"> PAGE   \* MERGEFORMAT </w:instrText>
    </w:r>
    <w:r w:rsidR="00FB342A">
      <w:fldChar w:fldCharType="separate"/>
    </w:r>
    <w:r w:rsidR="00904E0B">
      <w:rPr>
        <w:noProof/>
      </w:rPr>
      <w:t>1</w:t>
    </w:r>
    <w:r w:rsidR="00FB342A">
      <w:rPr>
        <w:noProof/>
      </w:rPr>
      <w:fldChar w:fldCharType="end"/>
    </w:r>
  </w:p>
  <w:p w:rsidR="000820B7" w:rsidRDefault="000F66E5" w:rsidP="00C66B04">
    <w:pPr>
      <w:pStyle w:val="Footer"/>
      <w:pBdr>
        <w:top w:val="single" w:sz="4" w:space="1" w:color="auto"/>
      </w:pBdr>
      <w:rPr>
        <w:b/>
        <w:bCs/>
        <w:sz w:val="18"/>
        <w:szCs w:val="18"/>
      </w:rPr>
    </w:pPr>
    <w:r>
      <w:rPr>
        <w:b/>
        <w:bCs/>
        <w:sz w:val="18"/>
        <w:szCs w:val="18"/>
      </w:rPr>
      <w:t>Stained Glass and Algebra</w:t>
    </w:r>
  </w:p>
  <w:p w:rsidR="00FB342A" w:rsidRPr="00C66B04" w:rsidRDefault="00E54E85" w:rsidP="00C66B04">
    <w:pPr>
      <w:pStyle w:val="Footer"/>
      <w:pBdr>
        <w:top w:val="single" w:sz="4" w:space="1" w:color="auto"/>
      </w:pBdr>
      <w:rPr>
        <w:sz w:val="18"/>
        <w:szCs w:val="18"/>
      </w:rPr>
    </w:pPr>
    <w:r>
      <w:rPr>
        <w:bCs/>
        <w:sz w:val="18"/>
        <w:szCs w:val="18"/>
      </w:rPr>
      <w:t xml:space="preserve">Patrick Young and </w:t>
    </w:r>
    <w:r w:rsidR="00FB342A">
      <w:rPr>
        <w:bCs/>
        <w:sz w:val="18"/>
        <w:szCs w:val="18"/>
      </w:rPr>
      <w:t>Lindsey Herlehy</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20" w:rsidRPr="00722D18" w:rsidRDefault="00F57E20" w:rsidP="00F57E20">
    <w:pPr>
      <w:pBdr>
        <w:top w:val="single" w:sz="4" w:space="1" w:color="auto"/>
      </w:pBdr>
      <w:tabs>
        <w:tab w:val="center" w:pos="9360"/>
      </w:tabs>
      <w:spacing w:after="0" w:line="240" w:lineRule="auto"/>
      <w:rPr>
        <w:rFonts w:ascii="Calibri" w:eastAsia="Times New Roman" w:hAnsi="Calibri" w:cs="Times New Roman"/>
        <w:sz w:val="10"/>
      </w:rPr>
    </w:pPr>
  </w:p>
  <w:p w:rsidR="00F57E20" w:rsidRPr="00722D18" w:rsidRDefault="00E638C8" w:rsidP="00F57E20">
    <w:pPr>
      <w:pBdr>
        <w:top w:val="single" w:sz="4" w:space="1" w:color="auto"/>
      </w:pBdr>
      <w:tabs>
        <w:tab w:val="center" w:pos="9360"/>
      </w:tabs>
      <w:spacing w:after="0" w:line="240" w:lineRule="auto"/>
      <w:rPr>
        <w:rFonts w:ascii="Calibri" w:eastAsia="Times New Roman" w:hAnsi="Calibri" w:cs="Times New Roman"/>
      </w:rPr>
    </w:pPr>
    <w:r>
      <w:rPr>
        <w:noProof/>
      </w:rPr>
      <w:drawing>
        <wp:inline distT="0" distB="0" distL="0" distR="0" wp14:anchorId="54D617E1" wp14:editId="345EFF9C">
          <wp:extent cx="656348" cy="182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348" cy="182880"/>
                  </a:xfrm>
                  <a:prstGeom prst="rect">
                    <a:avLst/>
                  </a:prstGeom>
                  <a:noFill/>
                  <a:ln>
                    <a:noFill/>
                  </a:ln>
                </pic:spPr>
              </pic:pic>
            </a:graphicData>
          </a:graphic>
        </wp:inline>
      </w:drawing>
    </w:r>
    <w:r w:rsidR="00F57E20" w:rsidRPr="00722D18">
      <w:rPr>
        <w:rFonts w:ascii="Calibri" w:eastAsia="Times New Roman" w:hAnsi="Calibri" w:cs="Times New Roman"/>
      </w:rPr>
      <w:tab/>
    </w:r>
    <w:r w:rsidR="00F57E20" w:rsidRPr="00722D18">
      <w:rPr>
        <w:rFonts w:ascii="Calibri" w:eastAsia="Times New Roman" w:hAnsi="Calibri" w:cs="Times New Roman"/>
      </w:rPr>
      <w:fldChar w:fldCharType="begin"/>
    </w:r>
    <w:r w:rsidR="00F57E20" w:rsidRPr="00722D18">
      <w:rPr>
        <w:rFonts w:ascii="Calibri" w:eastAsia="Times New Roman" w:hAnsi="Calibri" w:cs="Times New Roman"/>
      </w:rPr>
      <w:instrText xml:space="preserve"> PAGE   \* MERGEFORMAT </w:instrText>
    </w:r>
    <w:r w:rsidR="00F57E20" w:rsidRPr="00722D18">
      <w:rPr>
        <w:rFonts w:ascii="Calibri" w:eastAsia="Times New Roman" w:hAnsi="Calibri" w:cs="Times New Roman"/>
      </w:rPr>
      <w:fldChar w:fldCharType="separate"/>
    </w:r>
    <w:r w:rsidR="00904E0B">
      <w:rPr>
        <w:rFonts w:ascii="Calibri" w:eastAsia="Times New Roman" w:hAnsi="Calibri" w:cs="Times New Roman"/>
        <w:noProof/>
      </w:rPr>
      <w:t>10</w:t>
    </w:r>
    <w:r w:rsidR="00F57E20" w:rsidRPr="00722D18">
      <w:rPr>
        <w:rFonts w:ascii="Calibri" w:eastAsia="Times New Roman" w:hAnsi="Calibri" w:cs="Times New Roman"/>
        <w:noProof/>
      </w:rPr>
      <w:fldChar w:fldCharType="end"/>
    </w:r>
  </w:p>
  <w:p w:rsidR="000820B7" w:rsidRDefault="000F66E5" w:rsidP="000820B7">
    <w:pPr>
      <w:pStyle w:val="Footer"/>
      <w:pBdr>
        <w:top w:val="single" w:sz="4" w:space="1" w:color="auto"/>
      </w:pBdr>
      <w:rPr>
        <w:b/>
        <w:bCs/>
        <w:sz w:val="18"/>
        <w:szCs w:val="18"/>
      </w:rPr>
    </w:pPr>
    <w:r>
      <w:rPr>
        <w:b/>
        <w:bCs/>
        <w:sz w:val="18"/>
        <w:szCs w:val="18"/>
      </w:rPr>
      <w:t>Stained Glass and Algebra</w:t>
    </w:r>
  </w:p>
  <w:p w:rsidR="00F57E20" w:rsidRPr="00D15221" w:rsidRDefault="000820B7" w:rsidP="000820B7">
    <w:pPr>
      <w:pBdr>
        <w:top w:val="single" w:sz="4" w:space="1" w:color="auto"/>
      </w:pBdr>
      <w:tabs>
        <w:tab w:val="center" w:pos="3600"/>
        <w:tab w:val="right" w:pos="9360"/>
      </w:tabs>
      <w:spacing w:after="0" w:line="240" w:lineRule="auto"/>
      <w:rPr>
        <w:rFonts w:ascii="Calibri" w:eastAsia="Times New Roman" w:hAnsi="Calibri" w:cs="Times New Roman"/>
        <w:sz w:val="18"/>
        <w:szCs w:val="18"/>
      </w:rPr>
    </w:pPr>
    <w:r>
      <w:rPr>
        <w:bCs/>
        <w:sz w:val="18"/>
        <w:szCs w:val="18"/>
      </w:rPr>
      <w:t>Lindsey Herlehy and Patrick Young</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42A" w:rsidRPr="00C409C1" w:rsidRDefault="00FB342A" w:rsidP="00D15221">
    <w:pPr>
      <w:pStyle w:val="Footer"/>
      <w:pBdr>
        <w:top w:val="single" w:sz="4" w:space="1" w:color="auto"/>
      </w:pBdr>
      <w:rPr>
        <w:sz w:val="10"/>
      </w:rPr>
    </w:pPr>
  </w:p>
  <w:p w:rsidR="00FB342A" w:rsidRDefault="00E638C8" w:rsidP="00D15221">
    <w:pPr>
      <w:pStyle w:val="Footer"/>
      <w:pBdr>
        <w:top w:val="single" w:sz="4" w:space="1" w:color="auto"/>
      </w:pBdr>
    </w:pPr>
    <w:r>
      <w:rPr>
        <w:noProof/>
      </w:rPr>
      <w:drawing>
        <wp:inline distT="0" distB="0" distL="0" distR="0" wp14:anchorId="54D617E1" wp14:editId="345EFF9C">
          <wp:extent cx="656348" cy="1828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348" cy="182880"/>
                  </a:xfrm>
                  <a:prstGeom prst="rect">
                    <a:avLst/>
                  </a:prstGeom>
                  <a:noFill/>
                  <a:ln>
                    <a:noFill/>
                  </a:ln>
                </pic:spPr>
              </pic:pic>
            </a:graphicData>
          </a:graphic>
        </wp:inline>
      </w:drawing>
    </w:r>
    <w:r w:rsidR="00FB342A">
      <w:tab/>
    </w:r>
    <w:r w:rsidR="00FB342A">
      <w:tab/>
    </w:r>
    <w:r w:rsidR="00FB342A">
      <w:fldChar w:fldCharType="begin"/>
    </w:r>
    <w:r w:rsidR="00FB342A">
      <w:instrText xml:space="preserve"> PAGE   \* MERGEFORMAT </w:instrText>
    </w:r>
    <w:r w:rsidR="00FB342A">
      <w:fldChar w:fldCharType="separate"/>
    </w:r>
    <w:r w:rsidR="00904E0B">
      <w:rPr>
        <w:noProof/>
      </w:rPr>
      <w:t>11</w:t>
    </w:r>
    <w:r w:rsidR="00FB342A">
      <w:rPr>
        <w:noProof/>
      </w:rPr>
      <w:fldChar w:fldCharType="end"/>
    </w:r>
  </w:p>
  <w:p w:rsidR="00E54E85" w:rsidRDefault="000F66E5" w:rsidP="00E54E85">
    <w:pPr>
      <w:pStyle w:val="Footer"/>
      <w:pBdr>
        <w:top w:val="single" w:sz="4" w:space="1" w:color="auto"/>
      </w:pBdr>
      <w:rPr>
        <w:b/>
        <w:bCs/>
        <w:sz w:val="18"/>
        <w:szCs w:val="18"/>
      </w:rPr>
    </w:pPr>
    <w:r>
      <w:rPr>
        <w:b/>
        <w:bCs/>
        <w:sz w:val="18"/>
        <w:szCs w:val="18"/>
      </w:rPr>
      <w:t>Stained Glass and Algebra</w:t>
    </w:r>
  </w:p>
  <w:p w:rsidR="00FB342A" w:rsidRPr="00722D18" w:rsidRDefault="00E54E85" w:rsidP="00E54E85">
    <w:pPr>
      <w:pStyle w:val="Footer"/>
      <w:pBdr>
        <w:top w:val="single" w:sz="4" w:space="1" w:color="auto"/>
      </w:pBdr>
      <w:rPr>
        <w:vanish/>
      </w:rPr>
    </w:pPr>
    <w:r>
      <w:rPr>
        <w:bCs/>
        <w:sz w:val="18"/>
        <w:szCs w:val="18"/>
      </w:rPr>
      <w:t>Patrick Young and Lindsey Herlehy</w:t>
    </w:r>
  </w:p>
  <w:p w:rsidR="00FB342A" w:rsidRDefault="00FB3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96B" w:rsidRDefault="0050396B" w:rsidP="00A71A73">
      <w:pPr>
        <w:spacing w:after="0" w:line="240" w:lineRule="auto"/>
      </w:pPr>
      <w:r>
        <w:separator/>
      </w:r>
    </w:p>
  </w:footnote>
  <w:footnote w:type="continuationSeparator" w:id="0">
    <w:p w:rsidR="0050396B" w:rsidRDefault="0050396B" w:rsidP="00A71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42A" w:rsidRDefault="00F454AE">
    <w:pPr>
      <w:pStyle w:val="Header"/>
      <w:rPr>
        <w:rFonts w:ascii="Garamond" w:hAnsi="Garamond"/>
        <w:sz w:val="40"/>
        <w:szCs w:val="40"/>
      </w:rPr>
    </w:pPr>
    <w:r w:rsidRPr="008204B2">
      <w:rPr>
        <w:noProof/>
        <w:sz w:val="36"/>
        <w:szCs w:val="36"/>
      </w:rPr>
      <mc:AlternateContent>
        <mc:Choice Requires="wps">
          <w:drawing>
            <wp:anchor distT="0" distB="0" distL="114298" distR="114298" simplePos="0" relativeHeight="251688960" behindDoc="0" locked="0" layoutInCell="1" allowOverlap="1" wp14:anchorId="7C500658" wp14:editId="25105D59">
              <wp:simplePos x="0" y="0"/>
              <wp:positionH relativeFrom="column">
                <wp:posOffset>-68580</wp:posOffset>
              </wp:positionH>
              <wp:positionV relativeFrom="paragraph">
                <wp:posOffset>594360</wp:posOffset>
              </wp:positionV>
              <wp:extent cx="0" cy="8258175"/>
              <wp:effectExtent l="0" t="0" r="19050" b="0"/>
              <wp:wrapNone/>
              <wp:docPr id="906" name="Straight Connector 8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25817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9FFD3C8" id="Straight Connector 898" o:spid="_x0000_s1026" style="position:absolute;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4pt,46.8pt" to="-5.4pt,69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" strokecolor="black [3213]">
              <v:stroke dashstyle="dash"/>
              <o:lock v:ext="edit" shapetype="f"/>
            </v:line>
          </w:pict>
        </mc:Fallback>
      </mc:AlternateContent>
    </w:r>
    <w:r w:rsidRPr="008204B2">
      <w:rPr>
        <w:rFonts w:ascii="Garamond" w:hAnsi="Garamond"/>
        <w:noProof/>
        <w:sz w:val="40"/>
        <w:szCs w:val="40"/>
      </w:rPr>
      <mc:AlternateContent>
        <mc:Choice Requires="wps">
          <w:drawing>
            <wp:anchor distT="4294967294" distB="4294967294" distL="114300" distR="114300" simplePos="0" relativeHeight="251746304" behindDoc="0" locked="0" layoutInCell="1" allowOverlap="1" wp14:anchorId="21A188B3" wp14:editId="4D060DE6">
              <wp:simplePos x="0" y="0"/>
              <wp:positionH relativeFrom="column">
                <wp:posOffset>-66675</wp:posOffset>
              </wp:positionH>
              <wp:positionV relativeFrom="paragraph">
                <wp:posOffset>625153</wp:posOffset>
              </wp:positionV>
              <wp:extent cx="48482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8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AB44216" id="Straight Connector 3" o:spid="_x0000_s1026" style="position:absolute;z-index:2517463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5pt,49.2pt" to="376.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" strokecolor="black [3213]">
              <o:lock v:ext="edit" shapetype="f"/>
            </v:line>
          </w:pict>
        </mc:Fallback>
      </mc:AlternateContent>
    </w:r>
    <w:r w:rsidR="00FB342A" w:rsidRPr="008204B2">
      <w:rPr>
        <w:noProof/>
        <w:sz w:val="36"/>
        <w:szCs w:val="36"/>
      </w:rPr>
      <mc:AlternateContent>
        <mc:Choice Requires="wps">
          <w:drawing>
            <wp:anchor distT="0" distB="0" distL="114300" distR="114300" simplePos="0" relativeHeight="251683840" behindDoc="0" locked="0" layoutInCell="1" allowOverlap="1" wp14:anchorId="12193E53" wp14:editId="6D78A6EE">
              <wp:simplePos x="0" y="0"/>
              <wp:positionH relativeFrom="column">
                <wp:posOffset>-1398270</wp:posOffset>
              </wp:positionH>
              <wp:positionV relativeFrom="paragraph">
                <wp:posOffset>733425</wp:posOffset>
              </wp:positionV>
              <wp:extent cx="590550" cy="295275"/>
              <wp:effectExtent l="0" t="0" r="0" b="0"/>
              <wp:wrapNone/>
              <wp:docPr id="9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95275"/>
                      </a:xfrm>
                      <a:prstGeom prst="rect">
                        <a:avLst/>
                      </a:prstGeom>
                      <a:noFill/>
                      <a:ln w="9525">
                        <a:noFill/>
                        <a:miter lim="800000"/>
                        <a:headEnd/>
                        <a:tailEnd/>
                      </a:ln>
                    </wps:spPr>
                    <wps:txbx>
                      <w:txbxContent>
                        <w:p w:rsidR="00FB342A" w:rsidRDefault="00FB342A" w:rsidP="009674AA">
                          <w:r>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193E53" id="_x0000_t202" coordsize="21600,21600" o:spt="202" path="m,l,21600r21600,l21600,xe">
              <v:stroke joinstyle="miter"/>
              <v:path gradientshapeok="t" o:connecttype="rect"/>
            </v:shapetype>
            <v:shape id="Text Box 2" o:spid="_x0000_s1026" type="#_x0000_t202" style="position:absolute;margin-left:-110.1pt;margin-top:57.75pt;width:46.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" filled="f" stroked="f">
              <v:textbox>
                <w:txbxContent>
                  <w:p w:rsidR="00FB342A" w:rsidRDefault="00FB342A" w:rsidP="009674AA">
                    <w:r>
                      <w:t>NOTES</w:t>
                    </w:r>
                  </w:p>
                </w:txbxContent>
              </v:textbox>
            </v:shape>
          </w:pict>
        </mc:Fallback>
      </mc:AlternateContent>
    </w:r>
    <w:r w:rsidR="000F66E5">
      <w:rPr>
        <w:rFonts w:ascii="Garamond" w:hAnsi="Garamond"/>
        <w:sz w:val="40"/>
        <w:szCs w:val="40"/>
      </w:rPr>
      <w:t>Stained Glass and Algebra</w:t>
    </w:r>
  </w:p>
  <w:p w:rsidR="000F66E5" w:rsidRDefault="000F66E5">
    <w:pPr>
      <w:pStyle w:val="Header"/>
    </w:pPr>
    <w:r>
      <w:rPr>
        <w:rFonts w:ascii="Garamond" w:hAnsi="Garamond"/>
        <w:sz w:val="40"/>
        <w:szCs w:val="40"/>
      </w:rPr>
      <w:t>Linear Functions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6E5" w:rsidRDefault="00F454AE" w:rsidP="00F454AE">
    <w:pPr>
      <w:pStyle w:val="Header"/>
      <w:rPr>
        <w:rFonts w:ascii="Garamond" w:hAnsi="Garamond"/>
        <w:noProof/>
        <w:sz w:val="40"/>
        <w:szCs w:val="40"/>
      </w:rPr>
    </w:pPr>
    <w:r w:rsidRPr="008204B2">
      <w:rPr>
        <w:rFonts w:ascii="Garamond" w:hAnsi="Garamond"/>
        <w:noProof/>
        <w:sz w:val="40"/>
        <w:szCs w:val="40"/>
      </w:rPr>
      <mc:AlternateContent>
        <mc:Choice Requires="wps">
          <w:drawing>
            <wp:anchor distT="0" distB="0" distL="114298" distR="114298" simplePos="0" relativeHeight="251750400" behindDoc="0" locked="0" layoutInCell="1" allowOverlap="1" wp14:anchorId="16456E6A" wp14:editId="00A987B8">
              <wp:simplePos x="0" y="0"/>
              <wp:positionH relativeFrom="column">
                <wp:posOffset>4885690</wp:posOffset>
              </wp:positionH>
              <wp:positionV relativeFrom="paragraph">
                <wp:posOffset>605477</wp:posOffset>
              </wp:positionV>
              <wp:extent cx="0" cy="8258175"/>
              <wp:effectExtent l="0" t="0" r="19050" b="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25817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FA0845" id="Straight Connector 2" o:spid="_x0000_s1026" style="position:absolute;z-index:2517504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4.7pt,47.7pt" to="384.7pt,6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" strokecolor="black [3213]">
              <v:stroke dashstyle="dash"/>
              <o:lock v:ext="edit" shapetype="f"/>
            </v:line>
          </w:pict>
        </mc:Fallback>
      </mc:AlternateContent>
    </w:r>
    <w:r w:rsidRPr="008204B2">
      <w:rPr>
        <w:rFonts w:ascii="Garamond" w:hAnsi="Garamond"/>
        <w:noProof/>
        <w:sz w:val="40"/>
        <w:szCs w:val="40"/>
      </w:rPr>
      <mc:AlternateContent>
        <mc:Choice Requires="wps">
          <w:drawing>
            <wp:anchor distT="4294967294" distB="4294967294" distL="114300" distR="114300" simplePos="0" relativeHeight="251751424" behindDoc="0" locked="0" layoutInCell="1" allowOverlap="1" wp14:anchorId="02C83B98" wp14:editId="56A2EDF7">
              <wp:simplePos x="0" y="0"/>
              <wp:positionH relativeFrom="column">
                <wp:posOffset>21946</wp:posOffset>
              </wp:positionH>
              <wp:positionV relativeFrom="paragraph">
                <wp:posOffset>613334</wp:posOffset>
              </wp:positionV>
              <wp:extent cx="4848225" cy="0"/>
              <wp:effectExtent l="0" t="0" r="9525" b="1905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8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5B026B" id="Straight Connector 3" o:spid="_x0000_s1026" style="position:absolute;z-index:2517514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5pt,48.3pt" to="383.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" strokecolor="black [3213]">
              <o:lock v:ext="edit" shapetype="f"/>
            </v:line>
          </w:pict>
        </mc:Fallback>
      </mc:AlternateContent>
    </w:r>
    <w:r w:rsidRPr="008204B2">
      <w:rPr>
        <w:rFonts w:ascii="Garamond" w:hAnsi="Garamond"/>
        <w:noProof/>
        <w:sz w:val="40"/>
        <w:szCs w:val="40"/>
      </w:rPr>
      <mc:AlternateContent>
        <mc:Choice Requires="wps">
          <w:drawing>
            <wp:anchor distT="0" distB="0" distL="114300" distR="114300" simplePos="0" relativeHeight="251752448" behindDoc="0" locked="0" layoutInCell="1" allowOverlap="1" wp14:anchorId="43900777" wp14:editId="077B2C96">
              <wp:simplePos x="0" y="0"/>
              <wp:positionH relativeFrom="column">
                <wp:posOffset>5547360</wp:posOffset>
              </wp:positionH>
              <wp:positionV relativeFrom="paragraph">
                <wp:posOffset>733425</wp:posOffset>
              </wp:positionV>
              <wp:extent cx="590550" cy="29527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95275"/>
                      </a:xfrm>
                      <a:prstGeom prst="rect">
                        <a:avLst/>
                      </a:prstGeom>
                      <a:noFill/>
                      <a:ln w="9525">
                        <a:noFill/>
                        <a:miter lim="800000"/>
                        <a:headEnd/>
                        <a:tailEnd/>
                      </a:ln>
                    </wps:spPr>
                    <wps:txbx>
                      <w:txbxContent>
                        <w:p w:rsidR="00F454AE" w:rsidRDefault="00F454AE" w:rsidP="00F454AE">
                          <w:r>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900777" id="_x0000_t202" coordsize="21600,21600" o:spt="202" path="m,l,21600r21600,l21600,xe">
              <v:stroke joinstyle="miter"/>
              <v:path gradientshapeok="t" o:connecttype="rect"/>
            </v:shapetype>
            <v:shape id="_x0000_s1027" type="#_x0000_t202" style="position:absolute;margin-left:436.8pt;margin-top:57.75pt;width:46.5pt;height:23.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" filled="f" stroked="f">
              <v:textbox>
                <w:txbxContent>
                  <w:p w:rsidR="00F454AE" w:rsidRDefault="00F454AE" w:rsidP="00F454AE">
                    <w:r>
                      <w:t>NOTES</w:t>
                    </w:r>
                  </w:p>
                </w:txbxContent>
              </v:textbox>
            </v:shape>
          </w:pict>
        </mc:Fallback>
      </mc:AlternateContent>
    </w:r>
    <w:r w:rsidR="000F66E5">
      <w:rPr>
        <w:rFonts w:ascii="Garamond" w:hAnsi="Garamond"/>
        <w:noProof/>
        <w:sz w:val="40"/>
        <w:szCs w:val="40"/>
      </w:rPr>
      <w:t>Stained Glass and Algebra</w:t>
    </w:r>
  </w:p>
  <w:p w:rsidR="00F454AE" w:rsidRPr="008204B2" w:rsidRDefault="000F66E5" w:rsidP="00F454AE">
    <w:pPr>
      <w:pStyle w:val="Header"/>
      <w:rPr>
        <w:sz w:val="40"/>
        <w:szCs w:val="40"/>
      </w:rPr>
    </w:pPr>
    <w:r>
      <w:rPr>
        <w:rFonts w:ascii="Garamond" w:hAnsi="Garamond"/>
        <w:sz w:val="40"/>
        <w:szCs w:val="40"/>
      </w:rPr>
      <w:t>Linear Functions</w:t>
    </w:r>
    <w:r w:rsidR="00F454AE" w:rsidRPr="008204B2">
      <w:rPr>
        <w:rFonts w:ascii="Garamond" w:hAnsi="Garamond"/>
        <w:sz w:val="40"/>
        <w:szCs w:val="4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42A" w:rsidRDefault="009A137D" w:rsidP="00A71A73">
    <w:pPr>
      <w:pStyle w:val="Header"/>
      <w:rPr>
        <w:rFonts w:ascii="Garamond" w:hAnsi="Garamond"/>
        <w:sz w:val="40"/>
        <w:szCs w:val="40"/>
      </w:rPr>
    </w:pPr>
    <w:r w:rsidRPr="008204B2">
      <w:rPr>
        <w:rFonts w:ascii="Garamond" w:hAnsi="Garamond"/>
        <w:noProof/>
        <w:sz w:val="40"/>
        <w:szCs w:val="40"/>
      </w:rPr>
      <mc:AlternateContent>
        <mc:Choice Requires="wps">
          <w:drawing>
            <wp:anchor distT="4294967294" distB="4294967294" distL="114300" distR="114300" simplePos="0" relativeHeight="251656704" behindDoc="0" locked="0" layoutInCell="1" allowOverlap="1" wp14:anchorId="43CD4E9A" wp14:editId="364D37A6">
              <wp:simplePos x="0" y="0"/>
              <wp:positionH relativeFrom="column">
                <wp:posOffset>21590</wp:posOffset>
              </wp:positionH>
              <wp:positionV relativeFrom="paragraph">
                <wp:posOffset>621827</wp:posOffset>
              </wp:positionV>
              <wp:extent cx="4848225" cy="0"/>
              <wp:effectExtent l="0" t="0" r="28575" b="19050"/>
              <wp:wrapNone/>
              <wp:docPr id="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8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F15508" id="Straight Connector 3"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pt,48.95pt" to="383.4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" strokecolor="black [3213]">
              <o:lock v:ext="edit" shapetype="f"/>
            </v:line>
          </w:pict>
        </mc:Fallback>
      </mc:AlternateContent>
    </w:r>
    <w:r w:rsidR="00F454AE" w:rsidRPr="008204B2">
      <w:rPr>
        <w:rFonts w:ascii="Garamond" w:hAnsi="Garamond"/>
        <w:noProof/>
        <w:sz w:val="40"/>
        <w:szCs w:val="40"/>
      </w:rPr>
      <mc:AlternateContent>
        <mc:Choice Requires="wps">
          <w:drawing>
            <wp:anchor distT="0" distB="0" distL="114298" distR="114298" simplePos="0" relativeHeight="251655680" behindDoc="0" locked="0" layoutInCell="1" allowOverlap="1" wp14:anchorId="65562AAE" wp14:editId="35B03425">
              <wp:simplePos x="0" y="0"/>
              <wp:positionH relativeFrom="column">
                <wp:posOffset>4885690</wp:posOffset>
              </wp:positionH>
              <wp:positionV relativeFrom="paragraph">
                <wp:posOffset>605477</wp:posOffset>
              </wp:positionV>
              <wp:extent cx="0" cy="8258175"/>
              <wp:effectExtent l="0" t="0" r="19050" b="0"/>
              <wp:wrapNone/>
              <wp:docPr id="89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25817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8F8A555" id="Straight Connector 2" o:spid="_x0000_s1026" style="position:absolute;z-index:2516556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4.7pt,47.7pt" to="384.7pt,6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" strokecolor="black [3213]">
              <v:stroke dashstyle="dash"/>
              <o:lock v:ext="edit" shapetype="f"/>
            </v:line>
          </w:pict>
        </mc:Fallback>
      </mc:AlternateContent>
    </w:r>
    <w:r w:rsidR="00FB342A" w:rsidRPr="008204B2">
      <w:rPr>
        <w:rFonts w:ascii="Garamond" w:hAnsi="Garamond"/>
        <w:noProof/>
        <w:sz w:val="40"/>
        <w:szCs w:val="40"/>
      </w:rPr>
      <mc:AlternateContent>
        <mc:Choice Requires="wps">
          <w:drawing>
            <wp:anchor distT="0" distB="0" distL="114300" distR="114300" simplePos="0" relativeHeight="251657728" behindDoc="0" locked="0" layoutInCell="1" allowOverlap="1" wp14:anchorId="4B5C9CA4" wp14:editId="3AF22867">
              <wp:simplePos x="0" y="0"/>
              <wp:positionH relativeFrom="column">
                <wp:posOffset>5547360</wp:posOffset>
              </wp:positionH>
              <wp:positionV relativeFrom="paragraph">
                <wp:posOffset>733425</wp:posOffset>
              </wp:positionV>
              <wp:extent cx="590550" cy="29527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95275"/>
                      </a:xfrm>
                      <a:prstGeom prst="rect">
                        <a:avLst/>
                      </a:prstGeom>
                      <a:noFill/>
                      <a:ln w="9525">
                        <a:noFill/>
                        <a:miter lim="800000"/>
                        <a:headEnd/>
                        <a:tailEnd/>
                      </a:ln>
                    </wps:spPr>
                    <wps:txbx>
                      <w:txbxContent>
                        <w:p w:rsidR="00FB342A" w:rsidRDefault="00FB342A">
                          <w:r>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5C9CA4" id="_x0000_t202" coordsize="21600,21600" o:spt="202" path="m,l,21600r21600,l21600,xe">
              <v:stroke joinstyle="miter"/>
              <v:path gradientshapeok="t" o:connecttype="rect"/>
            </v:shapetype>
            <v:shape id="_x0000_s1028" type="#_x0000_t202" style="position:absolute;margin-left:436.8pt;margin-top:57.75pt;width:46.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" filled="f" stroked="f">
              <v:textbox>
                <w:txbxContent>
                  <w:p w:rsidR="00FB342A" w:rsidRDefault="00FB342A">
                    <w:r>
                      <w:t>NOTES</w:t>
                    </w:r>
                  </w:p>
                </w:txbxContent>
              </v:textbox>
            </v:shape>
          </w:pict>
        </mc:Fallback>
      </mc:AlternateContent>
    </w:r>
    <w:r w:rsidR="00450F3C">
      <w:rPr>
        <w:rFonts w:ascii="Garamond" w:hAnsi="Garamond"/>
        <w:sz w:val="40"/>
        <w:szCs w:val="40"/>
      </w:rPr>
      <w:t>Stained Glass and Algebra</w:t>
    </w:r>
  </w:p>
  <w:p w:rsidR="00450F3C" w:rsidRPr="008204B2" w:rsidRDefault="00450F3C" w:rsidP="00A71A73">
    <w:pPr>
      <w:pStyle w:val="Header"/>
      <w:rPr>
        <w:sz w:val="40"/>
        <w:szCs w:val="40"/>
      </w:rPr>
    </w:pPr>
    <w:r>
      <w:rPr>
        <w:rFonts w:ascii="Garamond" w:hAnsi="Garamond"/>
        <w:sz w:val="40"/>
        <w:szCs w:val="40"/>
      </w:rPr>
      <w:t>Linear Functions</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6E5" w:rsidRDefault="009A137D" w:rsidP="006111C2">
    <w:pPr>
      <w:pStyle w:val="Header"/>
      <w:rPr>
        <w:rFonts w:ascii="Garamond" w:hAnsi="Garamond"/>
        <w:sz w:val="40"/>
        <w:szCs w:val="40"/>
      </w:rPr>
    </w:pPr>
    <w:r w:rsidRPr="008204B2">
      <w:rPr>
        <w:rFonts w:ascii="Garamond" w:hAnsi="Garamond"/>
        <w:noProof/>
        <w:sz w:val="40"/>
        <w:szCs w:val="40"/>
      </w:rPr>
      <mc:AlternateContent>
        <mc:Choice Requires="wps">
          <w:drawing>
            <wp:anchor distT="4294967294" distB="4294967294" distL="114300" distR="114300" simplePos="0" relativeHeight="251659776" behindDoc="0" locked="0" layoutInCell="1" allowOverlap="1" wp14:anchorId="09DA8E11" wp14:editId="2088E1B8">
              <wp:simplePos x="0" y="0"/>
              <wp:positionH relativeFrom="column">
                <wp:posOffset>-29210</wp:posOffset>
              </wp:positionH>
              <wp:positionV relativeFrom="paragraph">
                <wp:posOffset>598967</wp:posOffset>
              </wp:positionV>
              <wp:extent cx="5881370" cy="0"/>
              <wp:effectExtent l="0" t="0" r="24130" b="1905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13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072AA72" id="Straight Connector 3"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pt,47.15pt" to="460.8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" strokecolor="black [3213]">
              <o:lock v:ext="edit" shapetype="f"/>
            </v:line>
          </w:pict>
        </mc:Fallback>
      </mc:AlternateContent>
    </w:r>
    <w:r w:rsidR="000F66E5">
      <w:rPr>
        <w:rFonts w:ascii="Garamond" w:hAnsi="Garamond"/>
        <w:sz w:val="40"/>
        <w:szCs w:val="40"/>
      </w:rPr>
      <w:t>Stained Glass and Algebra</w:t>
    </w:r>
  </w:p>
  <w:p w:rsidR="00B927E5" w:rsidRPr="006111C2" w:rsidRDefault="00E54E85" w:rsidP="006111C2">
    <w:pPr>
      <w:pStyle w:val="Header"/>
    </w:pPr>
    <w:r w:rsidRPr="00CE5C73">
      <w:rPr>
        <w:rFonts w:ascii="Garamond" w:hAnsi="Garamond"/>
        <w:b/>
        <w:sz w:val="40"/>
        <w:szCs w:val="40"/>
      </w:rPr>
      <w:t>Student Pages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6E5" w:rsidRDefault="00D7478C" w:rsidP="004949D7">
    <w:pPr>
      <w:pStyle w:val="Header"/>
      <w:rPr>
        <w:rFonts w:ascii="Garamond" w:hAnsi="Garamond"/>
        <w:noProof/>
        <w:sz w:val="40"/>
        <w:szCs w:val="40"/>
      </w:rPr>
    </w:pPr>
    <w:r w:rsidRPr="008204B2">
      <w:rPr>
        <w:rFonts w:ascii="Garamond" w:hAnsi="Garamond"/>
        <w:noProof/>
        <w:sz w:val="40"/>
        <w:szCs w:val="40"/>
      </w:rPr>
      <mc:AlternateContent>
        <mc:Choice Requires="wps">
          <w:drawing>
            <wp:anchor distT="4294967294" distB="4294967294" distL="114300" distR="114300" simplePos="0" relativeHeight="251754496" behindDoc="0" locked="0" layoutInCell="1" allowOverlap="1" wp14:anchorId="502BFAC5" wp14:editId="424049FB">
              <wp:simplePos x="0" y="0"/>
              <wp:positionH relativeFrom="column">
                <wp:posOffset>-67310</wp:posOffset>
              </wp:positionH>
              <wp:positionV relativeFrom="paragraph">
                <wp:posOffset>609600</wp:posOffset>
              </wp:positionV>
              <wp:extent cx="5881370" cy="0"/>
              <wp:effectExtent l="0" t="0" r="24130"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13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DF7BA3E" id="Straight Connector 3" o:spid="_x0000_s1026" style="position:absolute;z-index:2517544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pt,48pt" to="457.8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" strokecolor="black [3213]">
              <o:lock v:ext="edit" shapetype="f"/>
            </v:line>
          </w:pict>
        </mc:Fallback>
      </mc:AlternateContent>
    </w:r>
    <w:r w:rsidR="000F66E5">
      <w:rPr>
        <w:rFonts w:ascii="Garamond" w:hAnsi="Garamond"/>
        <w:noProof/>
        <w:sz w:val="40"/>
        <w:szCs w:val="40"/>
      </w:rPr>
      <w:t>Stained Glass and Algebra</w:t>
    </w:r>
  </w:p>
  <w:p w:rsidR="00FB342A" w:rsidRPr="004949D7" w:rsidRDefault="00E54E85" w:rsidP="004949D7">
    <w:pPr>
      <w:pStyle w:val="Header"/>
    </w:pPr>
    <w:r w:rsidRPr="00CE5C73">
      <w:rPr>
        <w:rFonts w:ascii="Garamond" w:hAnsi="Garamond"/>
        <w:b/>
        <w:sz w:val="40"/>
        <w:szCs w:val="40"/>
      </w:rPr>
      <w:t>Student Pages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641E"/>
    <w:multiLevelType w:val="hybridMultilevel"/>
    <w:tmpl w:val="A044DDE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B77EB"/>
    <w:multiLevelType w:val="hybridMultilevel"/>
    <w:tmpl w:val="6C102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73A61"/>
    <w:multiLevelType w:val="hybridMultilevel"/>
    <w:tmpl w:val="A7E2F8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452D22"/>
    <w:multiLevelType w:val="hybridMultilevel"/>
    <w:tmpl w:val="4B4E64F0"/>
    <w:lvl w:ilvl="0" w:tplc="0409000B">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 w15:restartNumberingAfterBreak="0">
    <w:nsid w:val="0D1C2D98"/>
    <w:multiLevelType w:val="hybridMultilevel"/>
    <w:tmpl w:val="DCF4F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53D45"/>
    <w:multiLevelType w:val="hybridMultilevel"/>
    <w:tmpl w:val="5CBAE6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D48D6"/>
    <w:multiLevelType w:val="hybridMultilevel"/>
    <w:tmpl w:val="0D7229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6147C8"/>
    <w:multiLevelType w:val="hybridMultilevel"/>
    <w:tmpl w:val="EF3092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896211"/>
    <w:multiLevelType w:val="hybridMultilevel"/>
    <w:tmpl w:val="12384CC2"/>
    <w:lvl w:ilvl="0" w:tplc="27EABE48">
      <w:start w:val="1"/>
      <w:numFmt w:val="decimal"/>
      <w:lvlText w:val="%1."/>
      <w:lvlJc w:val="left"/>
      <w:pPr>
        <w:ind w:left="360" w:hanging="360"/>
      </w:pPr>
      <w:rPr>
        <w:b w:val="0"/>
        <w:i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F40023D"/>
    <w:multiLevelType w:val="hybridMultilevel"/>
    <w:tmpl w:val="1E145F34"/>
    <w:lvl w:ilvl="0" w:tplc="59A0B6FC">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601FC7"/>
    <w:multiLevelType w:val="hybridMultilevel"/>
    <w:tmpl w:val="76761F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1C6EB0"/>
    <w:multiLevelType w:val="hybridMultilevel"/>
    <w:tmpl w:val="5B88D5AE"/>
    <w:lvl w:ilvl="0" w:tplc="59A0B6FC">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71A18"/>
    <w:multiLevelType w:val="hybridMultilevel"/>
    <w:tmpl w:val="9522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F6874"/>
    <w:multiLevelType w:val="hybridMultilevel"/>
    <w:tmpl w:val="053624D8"/>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4" w15:restartNumberingAfterBreak="0">
    <w:nsid w:val="32E11127"/>
    <w:multiLevelType w:val="hybridMultilevel"/>
    <w:tmpl w:val="6D5854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F103BB"/>
    <w:multiLevelType w:val="hybridMultilevel"/>
    <w:tmpl w:val="BD1444EE"/>
    <w:lvl w:ilvl="0" w:tplc="59A0B6FC">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23046"/>
    <w:multiLevelType w:val="hybridMultilevel"/>
    <w:tmpl w:val="55BEBF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F782F63"/>
    <w:multiLevelType w:val="hybridMultilevel"/>
    <w:tmpl w:val="39F87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5D2232"/>
    <w:multiLevelType w:val="hybridMultilevel"/>
    <w:tmpl w:val="1C1CAD2A"/>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9" w15:restartNumberingAfterBreak="0">
    <w:nsid w:val="44716913"/>
    <w:multiLevelType w:val="hybridMultilevel"/>
    <w:tmpl w:val="87FC34C0"/>
    <w:lvl w:ilvl="0" w:tplc="0409000B">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0" w15:restartNumberingAfterBreak="0">
    <w:nsid w:val="4B845028"/>
    <w:multiLevelType w:val="hybridMultilevel"/>
    <w:tmpl w:val="92404DF2"/>
    <w:lvl w:ilvl="0" w:tplc="59A0B6FC">
      <w:start w:val="1"/>
      <w:numFmt w:val="bullet"/>
      <w:lvlText w:val=""/>
      <w:lvlJc w:val="left"/>
      <w:pPr>
        <w:tabs>
          <w:tab w:val="num" w:pos="720"/>
        </w:tabs>
        <w:ind w:left="720" w:hanging="360"/>
      </w:pPr>
      <w:rPr>
        <w:rFonts w:ascii="Webdings" w:hAnsi="Webdings" w:hint="default"/>
      </w:rPr>
    </w:lvl>
    <w:lvl w:ilvl="1" w:tplc="A678DACA" w:tentative="1">
      <w:start w:val="1"/>
      <w:numFmt w:val="bullet"/>
      <w:lvlText w:val=""/>
      <w:lvlJc w:val="left"/>
      <w:pPr>
        <w:tabs>
          <w:tab w:val="num" w:pos="1440"/>
        </w:tabs>
        <w:ind w:left="1440" w:hanging="360"/>
      </w:pPr>
      <w:rPr>
        <w:rFonts w:ascii="Wingdings" w:hAnsi="Wingdings" w:hint="default"/>
      </w:rPr>
    </w:lvl>
    <w:lvl w:ilvl="2" w:tplc="14C650E8" w:tentative="1">
      <w:start w:val="1"/>
      <w:numFmt w:val="bullet"/>
      <w:lvlText w:val=""/>
      <w:lvlJc w:val="left"/>
      <w:pPr>
        <w:tabs>
          <w:tab w:val="num" w:pos="2160"/>
        </w:tabs>
        <w:ind w:left="2160" w:hanging="360"/>
      </w:pPr>
      <w:rPr>
        <w:rFonts w:ascii="Wingdings" w:hAnsi="Wingdings" w:hint="default"/>
      </w:rPr>
    </w:lvl>
    <w:lvl w:ilvl="3" w:tplc="4508C91C" w:tentative="1">
      <w:start w:val="1"/>
      <w:numFmt w:val="bullet"/>
      <w:lvlText w:val=""/>
      <w:lvlJc w:val="left"/>
      <w:pPr>
        <w:tabs>
          <w:tab w:val="num" w:pos="2880"/>
        </w:tabs>
        <w:ind w:left="2880" w:hanging="360"/>
      </w:pPr>
      <w:rPr>
        <w:rFonts w:ascii="Wingdings" w:hAnsi="Wingdings" w:hint="default"/>
      </w:rPr>
    </w:lvl>
    <w:lvl w:ilvl="4" w:tplc="D98EB09C" w:tentative="1">
      <w:start w:val="1"/>
      <w:numFmt w:val="bullet"/>
      <w:lvlText w:val=""/>
      <w:lvlJc w:val="left"/>
      <w:pPr>
        <w:tabs>
          <w:tab w:val="num" w:pos="3600"/>
        </w:tabs>
        <w:ind w:left="3600" w:hanging="360"/>
      </w:pPr>
      <w:rPr>
        <w:rFonts w:ascii="Wingdings" w:hAnsi="Wingdings" w:hint="default"/>
      </w:rPr>
    </w:lvl>
    <w:lvl w:ilvl="5" w:tplc="FFF8740C" w:tentative="1">
      <w:start w:val="1"/>
      <w:numFmt w:val="bullet"/>
      <w:lvlText w:val=""/>
      <w:lvlJc w:val="left"/>
      <w:pPr>
        <w:tabs>
          <w:tab w:val="num" w:pos="4320"/>
        </w:tabs>
        <w:ind w:left="4320" w:hanging="360"/>
      </w:pPr>
      <w:rPr>
        <w:rFonts w:ascii="Wingdings" w:hAnsi="Wingdings" w:hint="default"/>
      </w:rPr>
    </w:lvl>
    <w:lvl w:ilvl="6" w:tplc="5CD60180" w:tentative="1">
      <w:start w:val="1"/>
      <w:numFmt w:val="bullet"/>
      <w:lvlText w:val=""/>
      <w:lvlJc w:val="left"/>
      <w:pPr>
        <w:tabs>
          <w:tab w:val="num" w:pos="5040"/>
        </w:tabs>
        <w:ind w:left="5040" w:hanging="360"/>
      </w:pPr>
      <w:rPr>
        <w:rFonts w:ascii="Wingdings" w:hAnsi="Wingdings" w:hint="default"/>
      </w:rPr>
    </w:lvl>
    <w:lvl w:ilvl="7" w:tplc="F66AE27E" w:tentative="1">
      <w:start w:val="1"/>
      <w:numFmt w:val="bullet"/>
      <w:lvlText w:val=""/>
      <w:lvlJc w:val="left"/>
      <w:pPr>
        <w:tabs>
          <w:tab w:val="num" w:pos="5760"/>
        </w:tabs>
        <w:ind w:left="5760" w:hanging="360"/>
      </w:pPr>
      <w:rPr>
        <w:rFonts w:ascii="Wingdings" w:hAnsi="Wingdings" w:hint="default"/>
      </w:rPr>
    </w:lvl>
    <w:lvl w:ilvl="8" w:tplc="7B560A6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023144"/>
    <w:multiLevelType w:val="hybridMultilevel"/>
    <w:tmpl w:val="5272496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58E87813"/>
    <w:multiLevelType w:val="hybridMultilevel"/>
    <w:tmpl w:val="7A34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D237FC"/>
    <w:multiLevelType w:val="hybridMultilevel"/>
    <w:tmpl w:val="F2565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602C91"/>
    <w:multiLevelType w:val="hybridMultilevel"/>
    <w:tmpl w:val="E52A20D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5" w15:restartNumberingAfterBreak="0">
    <w:nsid w:val="60101FB0"/>
    <w:multiLevelType w:val="hybridMultilevel"/>
    <w:tmpl w:val="CDD4D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A06686"/>
    <w:multiLevelType w:val="hybridMultilevel"/>
    <w:tmpl w:val="12384CC2"/>
    <w:lvl w:ilvl="0" w:tplc="27EABE48">
      <w:start w:val="1"/>
      <w:numFmt w:val="decimal"/>
      <w:lvlText w:val="%1."/>
      <w:lvlJc w:val="left"/>
      <w:pPr>
        <w:ind w:left="360" w:hanging="360"/>
      </w:pPr>
      <w:rPr>
        <w:b w:val="0"/>
        <w:i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6D436B"/>
    <w:multiLevelType w:val="hybridMultilevel"/>
    <w:tmpl w:val="3E409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F82C35"/>
    <w:multiLevelType w:val="hybridMultilevel"/>
    <w:tmpl w:val="65C0F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9163C"/>
    <w:multiLevelType w:val="hybridMultilevel"/>
    <w:tmpl w:val="7E7CC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8066B6"/>
    <w:multiLevelType w:val="hybridMultilevel"/>
    <w:tmpl w:val="CC74F6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F0223C"/>
    <w:multiLevelType w:val="hybridMultilevel"/>
    <w:tmpl w:val="2B8289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15140"/>
    <w:multiLevelType w:val="hybridMultilevel"/>
    <w:tmpl w:val="6E088B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3E189F"/>
    <w:multiLevelType w:val="hybridMultilevel"/>
    <w:tmpl w:val="F8AC707A"/>
    <w:lvl w:ilvl="0" w:tplc="27EABE48">
      <w:start w:val="1"/>
      <w:numFmt w:val="decimal"/>
      <w:lvlText w:val="%1."/>
      <w:lvlJc w:val="left"/>
      <w:pPr>
        <w:ind w:left="360" w:hanging="360"/>
      </w:pPr>
      <w:rPr>
        <w:b w:val="0"/>
        <w:i w:val="0"/>
      </w:rPr>
    </w:lvl>
    <w:lvl w:ilvl="1" w:tplc="0409000B">
      <w:start w:val="1"/>
      <w:numFmt w:val="bullet"/>
      <w:lvlText w:val=""/>
      <w:lvlJc w:val="left"/>
      <w:pPr>
        <w:ind w:left="108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6921C28"/>
    <w:multiLevelType w:val="hybridMultilevel"/>
    <w:tmpl w:val="8FDA20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BFD7F43"/>
    <w:multiLevelType w:val="hybridMultilevel"/>
    <w:tmpl w:val="0C7892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27301A"/>
    <w:multiLevelType w:val="hybridMultilevel"/>
    <w:tmpl w:val="15387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F3537C"/>
    <w:multiLevelType w:val="hybridMultilevel"/>
    <w:tmpl w:val="292C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40B03"/>
    <w:multiLevelType w:val="hybridMultilevel"/>
    <w:tmpl w:val="64D828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D6442EF"/>
    <w:multiLevelType w:val="hybridMultilevel"/>
    <w:tmpl w:val="356E0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25"/>
  </w:num>
  <w:num w:numId="4">
    <w:abstractNumId w:val="15"/>
  </w:num>
  <w:num w:numId="5">
    <w:abstractNumId w:val="20"/>
  </w:num>
  <w:num w:numId="6">
    <w:abstractNumId w:val="11"/>
  </w:num>
  <w:num w:numId="7">
    <w:abstractNumId w:val="9"/>
  </w:num>
  <w:num w:numId="8">
    <w:abstractNumId w:val="26"/>
  </w:num>
  <w:num w:numId="9">
    <w:abstractNumId w:val="18"/>
  </w:num>
  <w:num w:numId="10">
    <w:abstractNumId w:val="16"/>
  </w:num>
  <w:num w:numId="11">
    <w:abstractNumId w:val="35"/>
  </w:num>
  <w:num w:numId="12">
    <w:abstractNumId w:val="31"/>
  </w:num>
  <w:num w:numId="13">
    <w:abstractNumId w:val="23"/>
  </w:num>
  <w:num w:numId="14">
    <w:abstractNumId w:val="37"/>
  </w:num>
  <w:num w:numId="15">
    <w:abstractNumId w:val="14"/>
  </w:num>
  <w:num w:numId="16">
    <w:abstractNumId w:val="6"/>
  </w:num>
  <w:num w:numId="17">
    <w:abstractNumId w:val="10"/>
  </w:num>
  <w:num w:numId="18">
    <w:abstractNumId w:val="30"/>
  </w:num>
  <w:num w:numId="19">
    <w:abstractNumId w:val="7"/>
  </w:num>
  <w:num w:numId="20">
    <w:abstractNumId w:val="38"/>
  </w:num>
  <w:num w:numId="21">
    <w:abstractNumId w:val="33"/>
  </w:num>
  <w:num w:numId="22">
    <w:abstractNumId w:val="8"/>
  </w:num>
  <w:num w:numId="23">
    <w:abstractNumId w:val="34"/>
  </w:num>
  <w:num w:numId="24">
    <w:abstractNumId w:val="39"/>
  </w:num>
  <w:num w:numId="25">
    <w:abstractNumId w:val="12"/>
  </w:num>
  <w:num w:numId="26">
    <w:abstractNumId w:val="21"/>
  </w:num>
  <w:num w:numId="27">
    <w:abstractNumId w:val="36"/>
  </w:num>
  <w:num w:numId="28">
    <w:abstractNumId w:val="24"/>
  </w:num>
  <w:num w:numId="29">
    <w:abstractNumId w:val="13"/>
  </w:num>
  <w:num w:numId="30">
    <w:abstractNumId w:val="27"/>
  </w:num>
  <w:num w:numId="31">
    <w:abstractNumId w:val="28"/>
  </w:num>
  <w:num w:numId="32">
    <w:abstractNumId w:val="3"/>
  </w:num>
  <w:num w:numId="33">
    <w:abstractNumId w:val="19"/>
  </w:num>
  <w:num w:numId="34">
    <w:abstractNumId w:val="5"/>
  </w:num>
  <w:num w:numId="35">
    <w:abstractNumId w:val="32"/>
  </w:num>
  <w:num w:numId="36">
    <w:abstractNumId w:val="4"/>
  </w:num>
  <w:num w:numId="37">
    <w:abstractNumId w:val="29"/>
  </w:num>
  <w:num w:numId="38">
    <w:abstractNumId w:val="0"/>
  </w:num>
  <w:num w:numId="39">
    <w:abstractNumId w:val="1"/>
  </w:num>
  <w:num w:numId="4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A73"/>
    <w:rsid w:val="00006D28"/>
    <w:rsid w:val="00013303"/>
    <w:rsid w:val="000145E7"/>
    <w:rsid w:val="00014FF5"/>
    <w:rsid w:val="000267DA"/>
    <w:rsid w:val="00040116"/>
    <w:rsid w:val="00040EF0"/>
    <w:rsid w:val="00061F68"/>
    <w:rsid w:val="000638F5"/>
    <w:rsid w:val="0007739D"/>
    <w:rsid w:val="000773EF"/>
    <w:rsid w:val="000820B7"/>
    <w:rsid w:val="00082981"/>
    <w:rsid w:val="000A02F4"/>
    <w:rsid w:val="000A4C57"/>
    <w:rsid w:val="000C3F53"/>
    <w:rsid w:val="000C4BD5"/>
    <w:rsid w:val="000D2CEA"/>
    <w:rsid w:val="000E5DE5"/>
    <w:rsid w:val="000F2CC7"/>
    <w:rsid w:val="000F66E5"/>
    <w:rsid w:val="0011229B"/>
    <w:rsid w:val="001160D9"/>
    <w:rsid w:val="00117670"/>
    <w:rsid w:val="0012085C"/>
    <w:rsid w:val="00120C67"/>
    <w:rsid w:val="0012233C"/>
    <w:rsid w:val="001258B0"/>
    <w:rsid w:val="001357EF"/>
    <w:rsid w:val="00135AC1"/>
    <w:rsid w:val="00140D3E"/>
    <w:rsid w:val="0014476F"/>
    <w:rsid w:val="001465AC"/>
    <w:rsid w:val="001550F0"/>
    <w:rsid w:val="001559A4"/>
    <w:rsid w:val="00163BD9"/>
    <w:rsid w:val="00164588"/>
    <w:rsid w:val="00174CD4"/>
    <w:rsid w:val="00176EEC"/>
    <w:rsid w:val="0018053F"/>
    <w:rsid w:val="001825BA"/>
    <w:rsid w:val="001B35D9"/>
    <w:rsid w:val="001B38C5"/>
    <w:rsid w:val="001D385F"/>
    <w:rsid w:val="001D5D8A"/>
    <w:rsid w:val="001E257F"/>
    <w:rsid w:val="001F5EDA"/>
    <w:rsid w:val="001F5F1D"/>
    <w:rsid w:val="0021297E"/>
    <w:rsid w:val="00231060"/>
    <w:rsid w:val="00231986"/>
    <w:rsid w:val="0023613A"/>
    <w:rsid w:val="00240B0D"/>
    <w:rsid w:val="002439AA"/>
    <w:rsid w:val="00255477"/>
    <w:rsid w:val="002558AA"/>
    <w:rsid w:val="00262B84"/>
    <w:rsid w:val="00264133"/>
    <w:rsid w:val="002668D5"/>
    <w:rsid w:val="00273E17"/>
    <w:rsid w:val="0027520A"/>
    <w:rsid w:val="0028372D"/>
    <w:rsid w:val="00285736"/>
    <w:rsid w:val="00291123"/>
    <w:rsid w:val="0029763B"/>
    <w:rsid w:val="002A0B21"/>
    <w:rsid w:val="002A2DFC"/>
    <w:rsid w:val="002A53BD"/>
    <w:rsid w:val="002C15F0"/>
    <w:rsid w:val="002C2A61"/>
    <w:rsid w:val="002C37B0"/>
    <w:rsid w:val="002C4F61"/>
    <w:rsid w:val="002C656C"/>
    <w:rsid w:val="002C77A5"/>
    <w:rsid w:val="002D1F37"/>
    <w:rsid w:val="002D5B95"/>
    <w:rsid w:val="002E2751"/>
    <w:rsid w:val="002E4805"/>
    <w:rsid w:val="002F1935"/>
    <w:rsid w:val="00303762"/>
    <w:rsid w:val="003038A8"/>
    <w:rsid w:val="00304773"/>
    <w:rsid w:val="0031383F"/>
    <w:rsid w:val="00314A07"/>
    <w:rsid w:val="0032679B"/>
    <w:rsid w:val="003347D0"/>
    <w:rsid w:val="003363F9"/>
    <w:rsid w:val="00336A18"/>
    <w:rsid w:val="00354DBA"/>
    <w:rsid w:val="00356505"/>
    <w:rsid w:val="003601C1"/>
    <w:rsid w:val="00362534"/>
    <w:rsid w:val="00375351"/>
    <w:rsid w:val="003802AD"/>
    <w:rsid w:val="00386C40"/>
    <w:rsid w:val="00396592"/>
    <w:rsid w:val="003A67D0"/>
    <w:rsid w:val="003B254B"/>
    <w:rsid w:val="003C36C3"/>
    <w:rsid w:val="003C52C0"/>
    <w:rsid w:val="003C76E2"/>
    <w:rsid w:val="003E01C2"/>
    <w:rsid w:val="003E2218"/>
    <w:rsid w:val="003E239C"/>
    <w:rsid w:val="003E582B"/>
    <w:rsid w:val="003E5FF0"/>
    <w:rsid w:val="003F4E8E"/>
    <w:rsid w:val="003F5D76"/>
    <w:rsid w:val="003F7546"/>
    <w:rsid w:val="00404978"/>
    <w:rsid w:val="0040616C"/>
    <w:rsid w:val="00427896"/>
    <w:rsid w:val="00450F3C"/>
    <w:rsid w:val="00451B83"/>
    <w:rsid w:val="00460010"/>
    <w:rsid w:val="00467E80"/>
    <w:rsid w:val="0047414F"/>
    <w:rsid w:val="00476BBB"/>
    <w:rsid w:val="00476BE1"/>
    <w:rsid w:val="004773FE"/>
    <w:rsid w:val="00481624"/>
    <w:rsid w:val="00484D50"/>
    <w:rsid w:val="00490245"/>
    <w:rsid w:val="004920D4"/>
    <w:rsid w:val="004949D7"/>
    <w:rsid w:val="00495999"/>
    <w:rsid w:val="004A1296"/>
    <w:rsid w:val="004A21BA"/>
    <w:rsid w:val="004A5715"/>
    <w:rsid w:val="004A77DF"/>
    <w:rsid w:val="004B0774"/>
    <w:rsid w:val="004B459B"/>
    <w:rsid w:val="004C4BCD"/>
    <w:rsid w:val="004C4F50"/>
    <w:rsid w:val="004D333B"/>
    <w:rsid w:val="004D683C"/>
    <w:rsid w:val="004D7866"/>
    <w:rsid w:val="004E0A06"/>
    <w:rsid w:val="004E0D97"/>
    <w:rsid w:val="004E7F40"/>
    <w:rsid w:val="004F04F6"/>
    <w:rsid w:val="0050396B"/>
    <w:rsid w:val="00510655"/>
    <w:rsid w:val="005107A2"/>
    <w:rsid w:val="0051771B"/>
    <w:rsid w:val="0053049C"/>
    <w:rsid w:val="00541157"/>
    <w:rsid w:val="005432AF"/>
    <w:rsid w:val="005504F2"/>
    <w:rsid w:val="0055131E"/>
    <w:rsid w:val="0055270B"/>
    <w:rsid w:val="0056331D"/>
    <w:rsid w:val="0056373F"/>
    <w:rsid w:val="00573FD0"/>
    <w:rsid w:val="00575149"/>
    <w:rsid w:val="00583C7B"/>
    <w:rsid w:val="00590D4C"/>
    <w:rsid w:val="00590FFC"/>
    <w:rsid w:val="005A7E5A"/>
    <w:rsid w:val="005B0FAE"/>
    <w:rsid w:val="005C0CD3"/>
    <w:rsid w:val="005C1802"/>
    <w:rsid w:val="005C375F"/>
    <w:rsid w:val="005D0F59"/>
    <w:rsid w:val="005D1FC0"/>
    <w:rsid w:val="005D2710"/>
    <w:rsid w:val="005D6E3A"/>
    <w:rsid w:val="005E449D"/>
    <w:rsid w:val="005E6214"/>
    <w:rsid w:val="005F5941"/>
    <w:rsid w:val="005F6DD1"/>
    <w:rsid w:val="00602A0B"/>
    <w:rsid w:val="00602F6D"/>
    <w:rsid w:val="0060764D"/>
    <w:rsid w:val="006111C2"/>
    <w:rsid w:val="0062734C"/>
    <w:rsid w:val="00634BD4"/>
    <w:rsid w:val="00642152"/>
    <w:rsid w:val="00650B42"/>
    <w:rsid w:val="00652882"/>
    <w:rsid w:val="00655E82"/>
    <w:rsid w:val="00655FB7"/>
    <w:rsid w:val="00660195"/>
    <w:rsid w:val="0067245C"/>
    <w:rsid w:val="00672C8D"/>
    <w:rsid w:val="0068108E"/>
    <w:rsid w:val="00691D7C"/>
    <w:rsid w:val="00695BBA"/>
    <w:rsid w:val="0069789D"/>
    <w:rsid w:val="006B0B50"/>
    <w:rsid w:val="006B2D1A"/>
    <w:rsid w:val="006B3F2E"/>
    <w:rsid w:val="006D2348"/>
    <w:rsid w:val="006D7714"/>
    <w:rsid w:val="006E4FF3"/>
    <w:rsid w:val="006E7350"/>
    <w:rsid w:val="006F1C7E"/>
    <w:rsid w:val="006F4244"/>
    <w:rsid w:val="00702E07"/>
    <w:rsid w:val="00704A80"/>
    <w:rsid w:val="00714ED3"/>
    <w:rsid w:val="00725B15"/>
    <w:rsid w:val="00731B3B"/>
    <w:rsid w:val="0074224A"/>
    <w:rsid w:val="0075412F"/>
    <w:rsid w:val="00755631"/>
    <w:rsid w:val="00757474"/>
    <w:rsid w:val="007611E5"/>
    <w:rsid w:val="00762827"/>
    <w:rsid w:val="00764616"/>
    <w:rsid w:val="0076461D"/>
    <w:rsid w:val="007707C8"/>
    <w:rsid w:val="0077172C"/>
    <w:rsid w:val="007762F0"/>
    <w:rsid w:val="00777E56"/>
    <w:rsid w:val="00780901"/>
    <w:rsid w:val="0079064E"/>
    <w:rsid w:val="007921CB"/>
    <w:rsid w:val="00792310"/>
    <w:rsid w:val="00797198"/>
    <w:rsid w:val="007A03B3"/>
    <w:rsid w:val="007A047F"/>
    <w:rsid w:val="007A572C"/>
    <w:rsid w:val="007B0D18"/>
    <w:rsid w:val="007B1870"/>
    <w:rsid w:val="007B28BB"/>
    <w:rsid w:val="007B4E1D"/>
    <w:rsid w:val="007D3044"/>
    <w:rsid w:val="007E2ADC"/>
    <w:rsid w:val="007F6BC6"/>
    <w:rsid w:val="00805EC8"/>
    <w:rsid w:val="00810A6B"/>
    <w:rsid w:val="00816043"/>
    <w:rsid w:val="008204B2"/>
    <w:rsid w:val="00833855"/>
    <w:rsid w:val="0084556A"/>
    <w:rsid w:val="00847F50"/>
    <w:rsid w:val="00854666"/>
    <w:rsid w:val="00854DD4"/>
    <w:rsid w:val="008609B7"/>
    <w:rsid w:val="00861AFF"/>
    <w:rsid w:val="0087079B"/>
    <w:rsid w:val="008736A8"/>
    <w:rsid w:val="00884C97"/>
    <w:rsid w:val="00891217"/>
    <w:rsid w:val="008938A8"/>
    <w:rsid w:val="008A725E"/>
    <w:rsid w:val="008B13AB"/>
    <w:rsid w:val="008B2CD1"/>
    <w:rsid w:val="008B6FD3"/>
    <w:rsid w:val="008C78E0"/>
    <w:rsid w:val="008D0CED"/>
    <w:rsid w:val="008D4F5C"/>
    <w:rsid w:val="008D588E"/>
    <w:rsid w:val="008D62D8"/>
    <w:rsid w:val="008E1C7D"/>
    <w:rsid w:val="008E4916"/>
    <w:rsid w:val="008E7095"/>
    <w:rsid w:val="009009BD"/>
    <w:rsid w:val="009041C8"/>
    <w:rsid w:val="00904E0B"/>
    <w:rsid w:val="009177B9"/>
    <w:rsid w:val="00920FAB"/>
    <w:rsid w:val="009220AD"/>
    <w:rsid w:val="0092614E"/>
    <w:rsid w:val="009272CE"/>
    <w:rsid w:val="009306A7"/>
    <w:rsid w:val="009342D0"/>
    <w:rsid w:val="0093657A"/>
    <w:rsid w:val="0093722A"/>
    <w:rsid w:val="009620E7"/>
    <w:rsid w:val="00963150"/>
    <w:rsid w:val="009657FB"/>
    <w:rsid w:val="009674AA"/>
    <w:rsid w:val="009709DA"/>
    <w:rsid w:val="00972552"/>
    <w:rsid w:val="00974C45"/>
    <w:rsid w:val="0097641A"/>
    <w:rsid w:val="00986293"/>
    <w:rsid w:val="009920E4"/>
    <w:rsid w:val="009975AE"/>
    <w:rsid w:val="00997B00"/>
    <w:rsid w:val="009A137D"/>
    <w:rsid w:val="009A4022"/>
    <w:rsid w:val="009A50C1"/>
    <w:rsid w:val="009B1A70"/>
    <w:rsid w:val="009B20D2"/>
    <w:rsid w:val="009C40CD"/>
    <w:rsid w:val="009D17ED"/>
    <w:rsid w:val="009D2EFC"/>
    <w:rsid w:val="009D4CBB"/>
    <w:rsid w:val="009E0AFE"/>
    <w:rsid w:val="009E2118"/>
    <w:rsid w:val="009E5BF1"/>
    <w:rsid w:val="009E69CA"/>
    <w:rsid w:val="009F6CBD"/>
    <w:rsid w:val="00A01F94"/>
    <w:rsid w:val="00A06A2A"/>
    <w:rsid w:val="00A145ED"/>
    <w:rsid w:val="00A16BD6"/>
    <w:rsid w:val="00A2204D"/>
    <w:rsid w:val="00A27121"/>
    <w:rsid w:val="00A31C94"/>
    <w:rsid w:val="00A37820"/>
    <w:rsid w:val="00A502E7"/>
    <w:rsid w:val="00A53ECE"/>
    <w:rsid w:val="00A57764"/>
    <w:rsid w:val="00A71A73"/>
    <w:rsid w:val="00A727DA"/>
    <w:rsid w:val="00A85F51"/>
    <w:rsid w:val="00A87E34"/>
    <w:rsid w:val="00A94BCB"/>
    <w:rsid w:val="00AA119E"/>
    <w:rsid w:val="00AA6BBA"/>
    <w:rsid w:val="00AB0F89"/>
    <w:rsid w:val="00AB4B7E"/>
    <w:rsid w:val="00AC4C3E"/>
    <w:rsid w:val="00AC5162"/>
    <w:rsid w:val="00AD2DA7"/>
    <w:rsid w:val="00AD5016"/>
    <w:rsid w:val="00AE2AAB"/>
    <w:rsid w:val="00AF0E32"/>
    <w:rsid w:val="00AF56F1"/>
    <w:rsid w:val="00B021F6"/>
    <w:rsid w:val="00B1135D"/>
    <w:rsid w:val="00B1194A"/>
    <w:rsid w:val="00B2438C"/>
    <w:rsid w:val="00B24560"/>
    <w:rsid w:val="00B31998"/>
    <w:rsid w:val="00B325F2"/>
    <w:rsid w:val="00B420E4"/>
    <w:rsid w:val="00B5124C"/>
    <w:rsid w:val="00B51A1E"/>
    <w:rsid w:val="00B5399B"/>
    <w:rsid w:val="00B54221"/>
    <w:rsid w:val="00B60D31"/>
    <w:rsid w:val="00B70270"/>
    <w:rsid w:val="00B73979"/>
    <w:rsid w:val="00B7539D"/>
    <w:rsid w:val="00B77689"/>
    <w:rsid w:val="00B81B1C"/>
    <w:rsid w:val="00B82571"/>
    <w:rsid w:val="00B835ED"/>
    <w:rsid w:val="00B841F7"/>
    <w:rsid w:val="00B906B9"/>
    <w:rsid w:val="00B91FD4"/>
    <w:rsid w:val="00B92765"/>
    <w:rsid w:val="00B927E5"/>
    <w:rsid w:val="00B93BC4"/>
    <w:rsid w:val="00BA2921"/>
    <w:rsid w:val="00BA42B7"/>
    <w:rsid w:val="00BB14CF"/>
    <w:rsid w:val="00C007BB"/>
    <w:rsid w:val="00C06D0B"/>
    <w:rsid w:val="00C14066"/>
    <w:rsid w:val="00C152A3"/>
    <w:rsid w:val="00C17C29"/>
    <w:rsid w:val="00C21244"/>
    <w:rsid w:val="00C33ECC"/>
    <w:rsid w:val="00C40EC0"/>
    <w:rsid w:val="00C522FF"/>
    <w:rsid w:val="00C55E0B"/>
    <w:rsid w:val="00C610E2"/>
    <w:rsid w:val="00C62604"/>
    <w:rsid w:val="00C66B04"/>
    <w:rsid w:val="00C7288A"/>
    <w:rsid w:val="00C740DF"/>
    <w:rsid w:val="00C76A3D"/>
    <w:rsid w:val="00C8110B"/>
    <w:rsid w:val="00C81BFB"/>
    <w:rsid w:val="00CB0C1B"/>
    <w:rsid w:val="00CB315D"/>
    <w:rsid w:val="00CC2229"/>
    <w:rsid w:val="00CD0E7D"/>
    <w:rsid w:val="00CD1983"/>
    <w:rsid w:val="00CD3E76"/>
    <w:rsid w:val="00CD6BF5"/>
    <w:rsid w:val="00CE0762"/>
    <w:rsid w:val="00CE5C73"/>
    <w:rsid w:val="00D00C14"/>
    <w:rsid w:val="00D01438"/>
    <w:rsid w:val="00D02BE3"/>
    <w:rsid w:val="00D10DF3"/>
    <w:rsid w:val="00D1217D"/>
    <w:rsid w:val="00D140D9"/>
    <w:rsid w:val="00D15221"/>
    <w:rsid w:val="00D16CF0"/>
    <w:rsid w:val="00D2506C"/>
    <w:rsid w:val="00D419FD"/>
    <w:rsid w:val="00D41B9C"/>
    <w:rsid w:val="00D44C6D"/>
    <w:rsid w:val="00D55E51"/>
    <w:rsid w:val="00D60FDA"/>
    <w:rsid w:val="00D61BA7"/>
    <w:rsid w:val="00D61E73"/>
    <w:rsid w:val="00D729CA"/>
    <w:rsid w:val="00D7478C"/>
    <w:rsid w:val="00D75A67"/>
    <w:rsid w:val="00D7658A"/>
    <w:rsid w:val="00D8080E"/>
    <w:rsid w:val="00D8267C"/>
    <w:rsid w:val="00D90C5D"/>
    <w:rsid w:val="00DA132F"/>
    <w:rsid w:val="00DB078E"/>
    <w:rsid w:val="00DC1790"/>
    <w:rsid w:val="00DC40B9"/>
    <w:rsid w:val="00DC5DB5"/>
    <w:rsid w:val="00DD4550"/>
    <w:rsid w:val="00DD5FED"/>
    <w:rsid w:val="00DD6C10"/>
    <w:rsid w:val="00DE343B"/>
    <w:rsid w:val="00E0489E"/>
    <w:rsid w:val="00E17267"/>
    <w:rsid w:val="00E3057B"/>
    <w:rsid w:val="00E32915"/>
    <w:rsid w:val="00E3486E"/>
    <w:rsid w:val="00E41FAF"/>
    <w:rsid w:val="00E4633B"/>
    <w:rsid w:val="00E46C44"/>
    <w:rsid w:val="00E51492"/>
    <w:rsid w:val="00E54E85"/>
    <w:rsid w:val="00E57F11"/>
    <w:rsid w:val="00E60DA1"/>
    <w:rsid w:val="00E62C16"/>
    <w:rsid w:val="00E638C8"/>
    <w:rsid w:val="00E6427E"/>
    <w:rsid w:val="00E7566F"/>
    <w:rsid w:val="00E77916"/>
    <w:rsid w:val="00E8388A"/>
    <w:rsid w:val="00E841C5"/>
    <w:rsid w:val="00E90148"/>
    <w:rsid w:val="00E90AC4"/>
    <w:rsid w:val="00E93FB7"/>
    <w:rsid w:val="00E957A7"/>
    <w:rsid w:val="00E968E7"/>
    <w:rsid w:val="00EA4669"/>
    <w:rsid w:val="00EA580D"/>
    <w:rsid w:val="00EA6277"/>
    <w:rsid w:val="00EB31B9"/>
    <w:rsid w:val="00EC50C3"/>
    <w:rsid w:val="00ED313B"/>
    <w:rsid w:val="00ED3C4E"/>
    <w:rsid w:val="00ED4398"/>
    <w:rsid w:val="00ED7435"/>
    <w:rsid w:val="00EE5449"/>
    <w:rsid w:val="00EF28F7"/>
    <w:rsid w:val="00EF2F3C"/>
    <w:rsid w:val="00F10C49"/>
    <w:rsid w:val="00F1692E"/>
    <w:rsid w:val="00F2375C"/>
    <w:rsid w:val="00F306CB"/>
    <w:rsid w:val="00F333F4"/>
    <w:rsid w:val="00F349A2"/>
    <w:rsid w:val="00F454AE"/>
    <w:rsid w:val="00F46DF5"/>
    <w:rsid w:val="00F5482F"/>
    <w:rsid w:val="00F55D6D"/>
    <w:rsid w:val="00F57E20"/>
    <w:rsid w:val="00F6048E"/>
    <w:rsid w:val="00F64C58"/>
    <w:rsid w:val="00F65892"/>
    <w:rsid w:val="00FA3E57"/>
    <w:rsid w:val="00FA6F0F"/>
    <w:rsid w:val="00FA6FF1"/>
    <w:rsid w:val="00FB342A"/>
    <w:rsid w:val="00FB655E"/>
    <w:rsid w:val="00FC238A"/>
    <w:rsid w:val="00FC5317"/>
    <w:rsid w:val="00FD0714"/>
    <w:rsid w:val="00FE0FC9"/>
    <w:rsid w:val="00FF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A1BB9"/>
  <w15:docId w15:val="{86B27262-59F9-4C30-815F-2059D015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4A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1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A73"/>
    <w:rPr>
      <w:rFonts w:ascii="Tahoma" w:hAnsi="Tahoma" w:cs="Tahoma"/>
      <w:sz w:val="16"/>
      <w:szCs w:val="16"/>
    </w:rPr>
  </w:style>
  <w:style w:type="paragraph" w:styleId="Header">
    <w:name w:val="header"/>
    <w:basedOn w:val="Normal"/>
    <w:link w:val="HeaderChar"/>
    <w:uiPriority w:val="99"/>
    <w:unhideWhenUsed/>
    <w:rsid w:val="00A71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A73"/>
  </w:style>
  <w:style w:type="paragraph" w:styleId="Footer">
    <w:name w:val="footer"/>
    <w:basedOn w:val="Normal"/>
    <w:link w:val="FooterChar"/>
    <w:uiPriority w:val="99"/>
    <w:unhideWhenUsed/>
    <w:rsid w:val="00A71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A73"/>
  </w:style>
  <w:style w:type="paragraph" w:styleId="BodyText3">
    <w:name w:val="Body Text 3"/>
    <w:link w:val="BodyText3Char"/>
    <w:uiPriority w:val="99"/>
    <w:unhideWhenUsed/>
    <w:rsid w:val="009674AA"/>
    <w:pPr>
      <w:spacing w:after="160" w:line="264" w:lineRule="auto"/>
      <w:jc w:val="both"/>
    </w:pPr>
    <w:rPr>
      <w:rFonts w:ascii="Franklin Gothic Book" w:eastAsia="Times New Roman" w:hAnsi="Franklin Gothic Book" w:cs="Times New Roman"/>
      <w:color w:val="005596"/>
      <w:kern w:val="28"/>
      <w:sz w:val="19"/>
      <w:szCs w:val="19"/>
      <w14:ligatures w14:val="standard"/>
      <w14:cntxtAlts/>
    </w:rPr>
  </w:style>
  <w:style w:type="character" w:customStyle="1" w:styleId="BodyText3Char">
    <w:name w:val="Body Text 3 Char"/>
    <w:basedOn w:val="DefaultParagraphFont"/>
    <w:link w:val="BodyText3"/>
    <w:uiPriority w:val="99"/>
    <w:rsid w:val="009674AA"/>
    <w:rPr>
      <w:rFonts w:ascii="Franklin Gothic Book" w:eastAsia="Times New Roman" w:hAnsi="Franklin Gothic Book" w:cs="Times New Roman"/>
      <w:color w:val="005596"/>
      <w:kern w:val="28"/>
      <w:sz w:val="19"/>
      <w:szCs w:val="19"/>
      <w14:ligatures w14:val="standard"/>
      <w14:cntxtAlts/>
    </w:rPr>
  </w:style>
  <w:style w:type="paragraph" w:styleId="Title">
    <w:name w:val="Title"/>
    <w:next w:val="Normal"/>
    <w:link w:val="TitleChar"/>
    <w:uiPriority w:val="10"/>
    <w:qFormat/>
    <w:rsid w:val="009674AA"/>
    <w:pPr>
      <w:spacing w:after="300" w:line="240" w:lineRule="auto"/>
      <w:contextualSpacing/>
    </w:pPr>
    <w:rPr>
      <w:rFonts w:eastAsiaTheme="majorEastAsia" w:cstheme="majorBidi"/>
      <w:b/>
      <w:bCs/>
      <w:i/>
      <w:iCs/>
      <w:color w:val="000000" w:themeColor="text1"/>
      <w:spacing w:val="5"/>
      <w:kern w:val="28"/>
      <w:sz w:val="52"/>
      <w:szCs w:val="52"/>
    </w:rPr>
  </w:style>
  <w:style w:type="character" w:customStyle="1" w:styleId="TitleChar">
    <w:name w:val="Title Char"/>
    <w:basedOn w:val="DefaultParagraphFont"/>
    <w:link w:val="Title"/>
    <w:uiPriority w:val="10"/>
    <w:rsid w:val="009674AA"/>
    <w:rPr>
      <w:rFonts w:eastAsiaTheme="majorEastAsia" w:cstheme="majorBidi"/>
      <w:b/>
      <w:bCs/>
      <w:i/>
      <w:iCs/>
      <w:color w:val="000000" w:themeColor="text1"/>
      <w:spacing w:val="5"/>
      <w:kern w:val="28"/>
      <w:sz w:val="52"/>
      <w:szCs w:val="52"/>
    </w:rPr>
  </w:style>
  <w:style w:type="table" w:styleId="TableGrid">
    <w:name w:val="Table Grid"/>
    <w:basedOn w:val="TableNormal"/>
    <w:uiPriority w:val="59"/>
    <w:rsid w:val="009674AA"/>
    <w:pPr>
      <w:spacing w:before="120" w:after="120" w:line="240" w:lineRule="auto"/>
      <w:ind w:left="115" w:right="115"/>
    </w:pPr>
    <w:rPr>
      <w:color w:val="404040" w:themeColor="text1" w:themeTint="BF"/>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styleId="ListParagraph">
    <w:name w:val="List Paragraph"/>
    <w:basedOn w:val="Normal"/>
    <w:uiPriority w:val="34"/>
    <w:qFormat/>
    <w:rsid w:val="00B2438C"/>
    <w:pPr>
      <w:ind w:left="720"/>
      <w:contextualSpacing/>
    </w:pPr>
  </w:style>
  <w:style w:type="character" w:styleId="Hyperlink">
    <w:name w:val="Hyperlink"/>
    <w:basedOn w:val="DefaultParagraphFont"/>
    <w:uiPriority w:val="99"/>
    <w:unhideWhenUsed/>
    <w:rsid w:val="00B31998"/>
    <w:rPr>
      <w:color w:val="0000FF"/>
      <w:u w:val="single"/>
    </w:rPr>
  </w:style>
  <w:style w:type="paragraph" w:styleId="NormalWeb">
    <w:name w:val="Normal (Web)"/>
    <w:basedOn w:val="Normal"/>
    <w:uiPriority w:val="99"/>
    <w:semiHidden/>
    <w:unhideWhenUsed/>
    <w:rsid w:val="0075412F"/>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C14066"/>
    <w:rPr>
      <w:color w:val="808080"/>
    </w:rPr>
  </w:style>
  <w:style w:type="character" w:styleId="FollowedHyperlink">
    <w:name w:val="FollowedHyperlink"/>
    <w:basedOn w:val="DefaultParagraphFont"/>
    <w:uiPriority w:val="99"/>
    <w:semiHidden/>
    <w:unhideWhenUsed/>
    <w:rsid w:val="00D41B9C"/>
    <w:rPr>
      <w:color w:val="800080" w:themeColor="followedHyperlink"/>
      <w:u w:val="single"/>
    </w:rPr>
  </w:style>
  <w:style w:type="character" w:customStyle="1" w:styleId="trackmemberurl">
    <w:name w:val="trackmemberurl"/>
    <w:basedOn w:val="DefaultParagraphFont"/>
    <w:rsid w:val="00B53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2896">
      <w:bodyDiv w:val="1"/>
      <w:marLeft w:val="0"/>
      <w:marRight w:val="0"/>
      <w:marTop w:val="0"/>
      <w:marBottom w:val="0"/>
      <w:divBdr>
        <w:top w:val="none" w:sz="0" w:space="0" w:color="auto"/>
        <w:left w:val="none" w:sz="0" w:space="0" w:color="auto"/>
        <w:bottom w:val="none" w:sz="0" w:space="0" w:color="auto"/>
        <w:right w:val="none" w:sz="0" w:space="0" w:color="auto"/>
      </w:divBdr>
    </w:div>
    <w:div w:id="284892601">
      <w:bodyDiv w:val="1"/>
      <w:marLeft w:val="0"/>
      <w:marRight w:val="0"/>
      <w:marTop w:val="0"/>
      <w:marBottom w:val="0"/>
      <w:divBdr>
        <w:top w:val="none" w:sz="0" w:space="0" w:color="auto"/>
        <w:left w:val="none" w:sz="0" w:space="0" w:color="auto"/>
        <w:bottom w:val="none" w:sz="0" w:space="0" w:color="auto"/>
        <w:right w:val="none" w:sz="0" w:space="0" w:color="auto"/>
      </w:divBdr>
    </w:div>
    <w:div w:id="404838462">
      <w:bodyDiv w:val="1"/>
      <w:marLeft w:val="0"/>
      <w:marRight w:val="0"/>
      <w:marTop w:val="0"/>
      <w:marBottom w:val="0"/>
      <w:divBdr>
        <w:top w:val="none" w:sz="0" w:space="0" w:color="auto"/>
        <w:left w:val="none" w:sz="0" w:space="0" w:color="auto"/>
        <w:bottom w:val="none" w:sz="0" w:space="0" w:color="auto"/>
        <w:right w:val="none" w:sz="0" w:space="0" w:color="auto"/>
      </w:divBdr>
      <w:divsChild>
        <w:div w:id="1274246981">
          <w:marLeft w:val="446"/>
          <w:marRight w:val="0"/>
          <w:marTop w:val="0"/>
          <w:marBottom w:val="0"/>
          <w:divBdr>
            <w:top w:val="none" w:sz="0" w:space="0" w:color="auto"/>
            <w:left w:val="none" w:sz="0" w:space="0" w:color="auto"/>
            <w:bottom w:val="none" w:sz="0" w:space="0" w:color="auto"/>
            <w:right w:val="none" w:sz="0" w:space="0" w:color="auto"/>
          </w:divBdr>
        </w:div>
        <w:div w:id="175123592">
          <w:marLeft w:val="446"/>
          <w:marRight w:val="0"/>
          <w:marTop w:val="0"/>
          <w:marBottom w:val="0"/>
          <w:divBdr>
            <w:top w:val="none" w:sz="0" w:space="0" w:color="auto"/>
            <w:left w:val="none" w:sz="0" w:space="0" w:color="auto"/>
            <w:bottom w:val="none" w:sz="0" w:space="0" w:color="auto"/>
            <w:right w:val="none" w:sz="0" w:space="0" w:color="auto"/>
          </w:divBdr>
        </w:div>
        <w:div w:id="1466585010">
          <w:marLeft w:val="446"/>
          <w:marRight w:val="0"/>
          <w:marTop w:val="0"/>
          <w:marBottom w:val="0"/>
          <w:divBdr>
            <w:top w:val="none" w:sz="0" w:space="0" w:color="auto"/>
            <w:left w:val="none" w:sz="0" w:space="0" w:color="auto"/>
            <w:bottom w:val="none" w:sz="0" w:space="0" w:color="auto"/>
            <w:right w:val="none" w:sz="0" w:space="0" w:color="auto"/>
          </w:divBdr>
        </w:div>
        <w:div w:id="1884559134">
          <w:marLeft w:val="446"/>
          <w:marRight w:val="0"/>
          <w:marTop w:val="0"/>
          <w:marBottom w:val="0"/>
          <w:divBdr>
            <w:top w:val="none" w:sz="0" w:space="0" w:color="auto"/>
            <w:left w:val="none" w:sz="0" w:space="0" w:color="auto"/>
            <w:bottom w:val="none" w:sz="0" w:space="0" w:color="auto"/>
            <w:right w:val="none" w:sz="0" w:space="0" w:color="auto"/>
          </w:divBdr>
        </w:div>
        <w:div w:id="1257636244">
          <w:marLeft w:val="446"/>
          <w:marRight w:val="0"/>
          <w:marTop w:val="0"/>
          <w:marBottom w:val="0"/>
          <w:divBdr>
            <w:top w:val="none" w:sz="0" w:space="0" w:color="auto"/>
            <w:left w:val="none" w:sz="0" w:space="0" w:color="auto"/>
            <w:bottom w:val="none" w:sz="0" w:space="0" w:color="auto"/>
            <w:right w:val="none" w:sz="0" w:space="0" w:color="auto"/>
          </w:divBdr>
        </w:div>
      </w:divsChild>
    </w:div>
    <w:div w:id="879435869">
      <w:bodyDiv w:val="1"/>
      <w:marLeft w:val="0"/>
      <w:marRight w:val="0"/>
      <w:marTop w:val="0"/>
      <w:marBottom w:val="0"/>
      <w:divBdr>
        <w:top w:val="none" w:sz="0" w:space="0" w:color="auto"/>
        <w:left w:val="none" w:sz="0" w:space="0" w:color="auto"/>
        <w:bottom w:val="none" w:sz="0" w:space="0" w:color="auto"/>
        <w:right w:val="none" w:sz="0" w:space="0" w:color="auto"/>
      </w:divBdr>
    </w:div>
    <w:div w:id="1177235200">
      <w:bodyDiv w:val="1"/>
      <w:marLeft w:val="0"/>
      <w:marRight w:val="0"/>
      <w:marTop w:val="0"/>
      <w:marBottom w:val="0"/>
      <w:divBdr>
        <w:top w:val="none" w:sz="0" w:space="0" w:color="auto"/>
        <w:left w:val="none" w:sz="0" w:space="0" w:color="auto"/>
        <w:bottom w:val="none" w:sz="0" w:space="0" w:color="auto"/>
        <w:right w:val="none" w:sz="0" w:space="0" w:color="auto"/>
      </w:divBdr>
    </w:div>
    <w:div w:id="1318724313">
      <w:bodyDiv w:val="1"/>
      <w:marLeft w:val="0"/>
      <w:marRight w:val="0"/>
      <w:marTop w:val="0"/>
      <w:marBottom w:val="0"/>
      <w:divBdr>
        <w:top w:val="none" w:sz="0" w:space="0" w:color="auto"/>
        <w:left w:val="none" w:sz="0" w:space="0" w:color="auto"/>
        <w:bottom w:val="none" w:sz="0" w:space="0" w:color="auto"/>
        <w:right w:val="none" w:sz="0" w:space="0" w:color="auto"/>
      </w:divBdr>
    </w:div>
    <w:div w:id="1545172950">
      <w:bodyDiv w:val="1"/>
      <w:marLeft w:val="0"/>
      <w:marRight w:val="0"/>
      <w:marTop w:val="0"/>
      <w:marBottom w:val="0"/>
      <w:divBdr>
        <w:top w:val="none" w:sz="0" w:space="0" w:color="auto"/>
        <w:left w:val="none" w:sz="0" w:space="0" w:color="auto"/>
        <w:bottom w:val="none" w:sz="0" w:space="0" w:color="auto"/>
        <w:right w:val="none" w:sz="0" w:space="0" w:color="auto"/>
      </w:divBdr>
    </w:div>
    <w:div w:id="1638800591">
      <w:bodyDiv w:val="1"/>
      <w:marLeft w:val="0"/>
      <w:marRight w:val="0"/>
      <w:marTop w:val="0"/>
      <w:marBottom w:val="0"/>
      <w:divBdr>
        <w:top w:val="none" w:sz="0" w:space="0" w:color="auto"/>
        <w:left w:val="none" w:sz="0" w:space="0" w:color="auto"/>
        <w:bottom w:val="none" w:sz="0" w:space="0" w:color="auto"/>
        <w:right w:val="none" w:sz="0" w:space="0" w:color="auto"/>
      </w:divBdr>
    </w:div>
    <w:div w:id="1740978401">
      <w:bodyDiv w:val="1"/>
      <w:marLeft w:val="0"/>
      <w:marRight w:val="0"/>
      <w:marTop w:val="0"/>
      <w:marBottom w:val="0"/>
      <w:divBdr>
        <w:top w:val="none" w:sz="0" w:space="0" w:color="auto"/>
        <w:left w:val="none" w:sz="0" w:space="0" w:color="auto"/>
        <w:bottom w:val="none" w:sz="0" w:space="0" w:color="auto"/>
        <w:right w:val="none" w:sz="0" w:space="0" w:color="auto"/>
      </w:divBdr>
      <w:divsChild>
        <w:div w:id="1797479758">
          <w:marLeft w:val="446"/>
          <w:marRight w:val="0"/>
          <w:marTop w:val="0"/>
          <w:marBottom w:val="0"/>
          <w:divBdr>
            <w:top w:val="none" w:sz="0" w:space="0" w:color="auto"/>
            <w:left w:val="none" w:sz="0" w:space="0" w:color="auto"/>
            <w:bottom w:val="none" w:sz="0" w:space="0" w:color="auto"/>
            <w:right w:val="none" w:sz="0" w:space="0" w:color="auto"/>
          </w:divBdr>
        </w:div>
        <w:div w:id="1759525118">
          <w:marLeft w:val="446"/>
          <w:marRight w:val="0"/>
          <w:marTop w:val="0"/>
          <w:marBottom w:val="0"/>
          <w:divBdr>
            <w:top w:val="none" w:sz="0" w:space="0" w:color="auto"/>
            <w:left w:val="none" w:sz="0" w:space="0" w:color="auto"/>
            <w:bottom w:val="none" w:sz="0" w:space="0" w:color="auto"/>
            <w:right w:val="none" w:sz="0" w:space="0" w:color="auto"/>
          </w:divBdr>
        </w:div>
        <w:div w:id="909072921">
          <w:marLeft w:val="446"/>
          <w:marRight w:val="0"/>
          <w:marTop w:val="0"/>
          <w:marBottom w:val="0"/>
          <w:divBdr>
            <w:top w:val="none" w:sz="0" w:space="0" w:color="auto"/>
            <w:left w:val="none" w:sz="0" w:space="0" w:color="auto"/>
            <w:bottom w:val="none" w:sz="0" w:space="0" w:color="auto"/>
            <w:right w:val="none" w:sz="0" w:space="0" w:color="auto"/>
          </w:divBdr>
        </w:div>
        <w:div w:id="1821381259">
          <w:marLeft w:val="446"/>
          <w:marRight w:val="0"/>
          <w:marTop w:val="0"/>
          <w:marBottom w:val="0"/>
          <w:divBdr>
            <w:top w:val="none" w:sz="0" w:space="0" w:color="auto"/>
            <w:left w:val="none" w:sz="0" w:space="0" w:color="auto"/>
            <w:bottom w:val="none" w:sz="0" w:space="0" w:color="auto"/>
            <w:right w:val="none" w:sz="0" w:space="0" w:color="auto"/>
          </w:divBdr>
        </w:div>
      </w:divsChild>
    </w:div>
    <w:div w:id="1811745835">
      <w:bodyDiv w:val="1"/>
      <w:marLeft w:val="0"/>
      <w:marRight w:val="0"/>
      <w:marTop w:val="0"/>
      <w:marBottom w:val="0"/>
      <w:divBdr>
        <w:top w:val="none" w:sz="0" w:space="0" w:color="auto"/>
        <w:left w:val="none" w:sz="0" w:space="0" w:color="auto"/>
        <w:bottom w:val="none" w:sz="0" w:space="0" w:color="auto"/>
        <w:right w:val="none" w:sz="0" w:space="0" w:color="auto"/>
      </w:divBdr>
    </w:div>
    <w:div w:id="198103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ZE5Oh80AYE"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youtube.com/watch?v=3ZE5Oh80AYE"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0C9C7-C3A4-4EBD-94FF-E7C8B7741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2248</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Illinois Math and Science Academy</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Togliatti</dc:creator>
  <cp:lastModifiedBy>Lindsey Herlehy</cp:lastModifiedBy>
  <cp:revision>2</cp:revision>
  <cp:lastPrinted>2016-10-05T18:50:00Z</cp:lastPrinted>
  <dcterms:created xsi:type="dcterms:W3CDTF">2020-06-18T15:03:00Z</dcterms:created>
  <dcterms:modified xsi:type="dcterms:W3CDTF">2020-06-18T15:03:00Z</dcterms:modified>
</cp:coreProperties>
</file>