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DF7" w:rsidRDefault="00B76BD2">
      <w:pPr>
        <w:tabs>
          <w:tab w:val="left" w:pos="8589"/>
        </w:tabs>
        <w:ind w:left="6924"/>
        <w:rPr>
          <w:rFonts w:ascii="Times New Roman"/>
          <w:sz w:val="20"/>
        </w:rPr>
      </w:pPr>
      <w:r>
        <w:rPr>
          <w:rFonts w:ascii="Times New Roman"/>
          <w:noProof/>
          <w:sz w:val="20"/>
          <w:lang w:bidi="ar-SA"/>
        </w:rPr>
        <w:drawing>
          <wp:inline distT="0" distB="0" distL="0" distR="0">
            <wp:extent cx="695116" cy="566927"/>
            <wp:effectExtent l="0" t="0" r="0" b="0"/>
            <wp:docPr id="1" name="image1.png" descr="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695116" cy="566927"/>
                    </a:xfrm>
                    <a:prstGeom prst="rect">
                      <a:avLst/>
                    </a:prstGeom>
                  </pic:spPr>
                </pic:pic>
              </a:graphicData>
            </a:graphic>
          </wp:inline>
        </w:drawing>
      </w:r>
      <w:r>
        <w:rPr>
          <w:rFonts w:ascii="Times New Roman"/>
          <w:sz w:val="20"/>
        </w:rPr>
        <w:tab/>
      </w:r>
      <w:r>
        <w:rPr>
          <w:rFonts w:ascii="Times New Roman"/>
          <w:noProof/>
          <w:position w:val="20"/>
          <w:sz w:val="20"/>
          <w:lang w:bidi="ar-SA"/>
        </w:rPr>
        <w:drawing>
          <wp:inline distT="0" distB="0" distL="0" distR="0">
            <wp:extent cx="1289805" cy="333184"/>
            <wp:effectExtent l="0" t="0" r="0" b="0"/>
            <wp:docPr id="3" name="image2.png" descr="Texas Instrum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289805" cy="333184"/>
                    </a:xfrm>
                    <a:prstGeom prst="rect">
                      <a:avLst/>
                    </a:prstGeom>
                  </pic:spPr>
                </pic:pic>
              </a:graphicData>
            </a:graphic>
          </wp:inline>
        </w:drawing>
      </w: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EE1DF7">
      <w:pPr>
        <w:pStyle w:val="BodyText"/>
        <w:rPr>
          <w:rFonts w:ascii="Times New Roman"/>
          <w:sz w:val="20"/>
        </w:rPr>
      </w:pPr>
    </w:p>
    <w:p w:rsidR="00EE1DF7" w:rsidRDefault="00C3081A">
      <w:pPr>
        <w:spacing w:before="209"/>
        <w:ind w:left="120"/>
        <w:rPr>
          <w:b/>
          <w:sz w:val="28"/>
        </w:rPr>
      </w:pPr>
      <w:r>
        <w:rPr>
          <w:noProof/>
          <w:lang w:bidi="ar-SA"/>
        </w:rPr>
        <mc:AlternateContent>
          <mc:Choice Requires="wpg">
            <w:drawing>
              <wp:anchor distT="0" distB="0" distL="114300" distR="114300" simplePos="0" relativeHeight="251662336" behindDoc="1" locked="0" layoutInCell="1" allowOverlap="1">
                <wp:simplePos x="0" y="0"/>
                <wp:positionH relativeFrom="page">
                  <wp:posOffset>685800</wp:posOffset>
                </wp:positionH>
                <wp:positionV relativeFrom="paragraph">
                  <wp:posOffset>-963295</wp:posOffset>
                </wp:positionV>
                <wp:extent cx="6604635" cy="8233410"/>
                <wp:effectExtent l="0" t="0" r="5715" b="5715"/>
                <wp:wrapNone/>
                <wp:docPr id="3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635" cy="8233410"/>
                          <a:chOff x="1080" y="-1517"/>
                          <a:chExt cx="10401" cy="12966"/>
                        </a:xfrm>
                      </wpg:grpSpPr>
                      <pic:pic xmlns:pic="http://schemas.openxmlformats.org/drawingml/2006/picture">
                        <pic:nvPicPr>
                          <pic:cNvPr id="39" name="Picture 21" descr="Exploring Space through Math, Applications in Algebra 1 - Educator Edi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80" y="-1517"/>
                            <a:ext cx="10401" cy="1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Text Box 20"/>
                        <wps:cNvSpPr txBox="1">
                          <a:spLocks noChangeArrowheads="1"/>
                        </wps:cNvSpPr>
                        <wps:spPr bwMode="auto">
                          <a:xfrm>
                            <a:off x="8634" y="-158"/>
                            <a:ext cx="2837" cy="11598"/>
                          </a:xfrm>
                          <a:prstGeom prst="rect">
                            <a:avLst/>
                          </a:prstGeom>
                          <a:solidFill>
                            <a:srgbClr val="EAEAEA"/>
                          </a:solidFill>
                          <a:ln w="9525">
                            <a:solidFill>
                              <a:srgbClr val="000000"/>
                            </a:solidFill>
                            <a:prstDash val="solid"/>
                            <a:miter lim="800000"/>
                            <a:headEnd/>
                            <a:tailEnd/>
                          </a:ln>
                        </wps:spPr>
                        <wps:txbx>
                          <w:txbxContent>
                            <w:p w:rsidR="00EE1DF7" w:rsidRDefault="00B76BD2">
                              <w:pPr>
                                <w:spacing w:before="213" w:line="252" w:lineRule="exact"/>
                                <w:ind w:left="207"/>
                                <w:rPr>
                                  <w:b/>
                                </w:rPr>
                              </w:pPr>
                              <w:r>
                                <w:rPr>
                                  <w:b/>
                                </w:rPr>
                                <w:t>Key Concept</w:t>
                              </w:r>
                            </w:p>
                            <w:p w:rsidR="00EE1DF7" w:rsidRDefault="00B76BD2">
                              <w:pPr>
                                <w:ind w:left="207" w:right="161"/>
                              </w:pPr>
                              <w:r>
                                <w:t>Modeling data with linear regression equations</w:t>
                              </w:r>
                            </w:p>
                            <w:p w:rsidR="00EE1DF7" w:rsidRDefault="00EE1DF7">
                              <w:pPr>
                                <w:spacing w:before="11"/>
                                <w:rPr>
                                  <w:sz w:val="20"/>
                                </w:rPr>
                              </w:pPr>
                            </w:p>
                            <w:p w:rsidR="00EE1DF7" w:rsidRDefault="00B76BD2">
                              <w:pPr>
                                <w:spacing w:line="252" w:lineRule="exact"/>
                                <w:ind w:left="207"/>
                                <w:rPr>
                                  <w:b/>
                                </w:rPr>
                              </w:pPr>
                              <w:r>
                                <w:rPr>
                                  <w:b/>
                                </w:rPr>
                                <w:t>Problem Duration</w:t>
                              </w:r>
                            </w:p>
                            <w:p w:rsidR="00EE1DF7" w:rsidRDefault="00B76BD2">
                              <w:pPr>
                                <w:spacing w:line="252" w:lineRule="exact"/>
                                <w:ind w:left="207"/>
                              </w:pPr>
                              <w:r>
                                <w:t>90 minutes</w:t>
                              </w:r>
                            </w:p>
                            <w:p w:rsidR="00EE1DF7" w:rsidRDefault="00EE1DF7">
                              <w:pPr>
                                <w:rPr>
                                  <w:sz w:val="21"/>
                                </w:rPr>
                              </w:pPr>
                            </w:p>
                            <w:p w:rsidR="00EE1DF7" w:rsidRDefault="00B76BD2">
                              <w:pPr>
                                <w:spacing w:line="252" w:lineRule="exact"/>
                                <w:ind w:left="207"/>
                                <w:rPr>
                                  <w:b/>
                                </w:rPr>
                              </w:pPr>
                              <w:r>
                                <w:rPr>
                                  <w:b/>
                                </w:rPr>
                                <w:t>Technology</w:t>
                              </w:r>
                            </w:p>
                            <w:p w:rsidR="00EE1DF7" w:rsidRDefault="00B76BD2">
                              <w:pPr>
                                <w:ind w:left="207" w:right="161"/>
                              </w:pPr>
                              <w:r>
                                <w:t>TI-84 graphing calculator or spreadsheet application, computer with projector, video of space shuttle launch</w:t>
                              </w:r>
                            </w:p>
                            <w:p w:rsidR="00EE1DF7" w:rsidRDefault="00EE1DF7">
                              <w:pPr>
                                <w:spacing w:before="10"/>
                                <w:rPr>
                                  <w:sz w:val="20"/>
                                </w:rPr>
                              </w:pPr>
                            </w:p>
                            <w:p w:rsidR="00EE1DF7" w:rsidRDefault="00B76BD2">
                              <w:pPr>
                                <w:spacing w:line="252" w:lineRule="exact"/>
                                <w:ind w:left="207"/>
                                <w:rPr>
                                  <w:b/>
                                </w:rPr>
                              </w:pPr>
                              <w:r>
                                <w:rPr>
                                  <w:b/>
                                </w:rPr>
                                <w:t>Materials</w:t>
                              </w:r>
                            </w:p>
                            <w:p w:rsidR="00EE1DF7" w:rsidRDefault="00B76BD2">
                              <w:pPr>
                                <w:numPr>
                                  <w:ilvl w:val="0"/>
                                  <w:numId w:val="4"/>
                                </w:numPr>
                                <w:tabs>
                                  <w:tab w:val="left" w:pos="342"/>
                                </w:tabs>
                                <w:spacing w:line="252" w:lineRule="exact"/>
                                <w:ind w:hanging="184"/>
                              </w:pPr>
                              <w:r>
                                <w:t>Student</w:t>
                              </w:r>
                              <w:r>
                                <w:rPr>
                                  <w:spacing w:val="-1"/>
                                </w:rPr>
                                <w:t xml:space="preserve"> </w:t>
                              </w:r>
                              <w:r>
                                <w:t>Edition</w:t>
                              </w:r>
                            </w:p>
                            <w:p w:rsidR="00EE1DF7" w:rsidRDefault="00B76BD2">
                              <w:pPr>
                                <w:numPr>
                                  <w:ilvl w:val="0"/>
                                  <w:numId w:val="4"/>
                                </w:numPr>
                                <w:tabs>
                                  <w:tab w:val="left" w:pos="342"/>
                                </w:tabs>
                                <w:ind w:right="324" w:hanging="184"/>
                              </w:pPr>
                              <w:r>
                                <w:t xml:space="preserve">Space Shuttle </w:t>
                              </w:r>
                              <w:r>
                                <w:rPr>
                                  <w:spacing w:val="-3"/>
                                </w:rPr>
                                <w:t xml:space="preserve">Launch </w:t>
                              </w:r>
                              <w:r>
                                <w:t>Video</w:t>
                              </w:r>
                              <w:r>
                                <w:rPr>
                                  <w:spacing w:val="-1"/>
                                </w:rPr>
                                <w:t xml:space="preserve"> </w:t>
                              </w:r>
                              <w:r>
                                <w:t>(provided)</w:t>
                              </w:r>
                            </w:p>
                            <w:p w:rsidR="00EE1DF7" w:rsidRDefault="00EE1DF7">
                              <w:pPr>
                                <w:spacing w:before="2"/>
                              </w:pPr>
                            </w:p>
                            <w:p w:rsidR="00EE1DF7" w:rsidRDefault="00B76BD2">
                              <w:pPr>
                                <w:spacing w:line="252" w:lineRule="exact"/>
                                <w:ind w:left="207"/>
                                <w:rPr>
                                  <w:b/>
                                </w:rPr>
                              </w:pPr>
                              <w:r>
                                <w:rPr>
                                  <w:b/>
                                </w:rPr>
                                <w:t>Degree of Difficulty</w:t>
                              </w:r>
                            </w:p>
                            <w:p w:rsidR="00EE1DF7" w:rsidRDefault="00B76BD2">
                              <w:pPr>
                                <w:spacing w:line="252" w:lineRule="exact"/>
                                <w:ind w:left="207"/>
                              </w:pPr>
                              <w:r>
                                <w:t>Moderate to Difficult</w:t>
                              </w:r>
                            </w:p>
                            <w:p w:rsidR="00EE1DF7" w:rsidRDefault="00EE1DF7">
                              <w:pPr>
                                <w:rPr>
                                  <w:sz w:val="21"/>
                                </w:rPr>
                              </w:pPr>
                            </w:p>
                            <w:p w:rsidR="00EE1DF7" w:rsidRDefault="00B76BD2">
                              <w:pPr>
                                <w:spacing w:line="252" w:lineRule="exact"/>
                                <w:ind w:left="207"/>
                                <w:rPr>
                                  <w:b/>
                                </w:rPr>
                              </w:pPr>
                              <w:r>
                                <w:rPr>
                                  <w:b/>
                                </w:rPr>
                                <w:t>Skills</w:t>
                              </w:r>
                            </w:p>
                            <w:p w:rsidR="00EE1DF7" w:rsidRDefault="00B76BD2">
                              <w:pPr>
                                <w:ind w:left="207" w:right="118"/>
                              </w:pPr>
                              <w:r>
                                <w:t>Use a graphing calculator to create scatter plots, find regression equations; interpret graphs and equations of linear</w:t>
                              </w:r>
                              <w:r>
                                <w:rPr>
                                  <w:spacing w:val="-1"/>
                                </w:rPr>
                                <w:t xml:space="preserve"> </w:t>
                              </w:r>
                              <w:r>
                                <w:t>data</w:t>
                              </w:r>
                            </w:p>
                            <w:p w:rsidR="00EE1DF7" w:rsidRDefault="00EE1DF7">
                              <w:pPr>
                                <w:spacing w:before="11"/>
                                <w:rPr>
                                  <w:sz w:val="20"/>
                                </w:rPr>
                              </w:pPr>
                            </w:p>
                            <w:p w:rsidR="00EE1DF7" w:rsidRDefault="00B76BD2">
                              <w:pPr>
                                <w:spacing w:line="252" w:lineRule="exact"/>
                                <w:ind w:left="207"/>
                                <w:rPr>
                                  <w:b/>
                                </w:rPr>
                              </w:pPr>
                              <w:r>
                                <w:rPr>
                                  <w:b/>
                                </w:rPr>
                                <w:t>NCTM Standards</w:t>
                              </w:r>
                            </w:p>
                            <w:p w:rsidR="00EE1DF7" w:rsidRDefault="00B76BD2">
                              <w:pPr>
                                <w:numPr>
                                  <w:ilvl w:val="0"/>
                                  <w:numId w:val="4"/>
                                </w:numPr>
                                <w:tabs>
                                  <w:tab w:val="left" w:pos="342"/>
                                </w:tabs>
                                <w:spacing w:line="252" w:lineRule="exact"/>
                                <w:ind w:left="341" w:hanging="134"/>
                              </w:pPr>
                              <w:r>
                                <w:t>Number and</w:t>
                              </w:r>
                              <w:r>
                                <w:rPr>
                                  <w:spacing w:val="-2"/>
                                </w:rPr>
                                <w:t xml:space="preserve"> </w:t>
                              </w:r>
                              <w:r>
                                <w:t>Operations</w:t>
                              </w:r>
                            </w:p>
                            <w:p w:rsidR="00EE1DF7" w:rsidRDefault="00B76BD2">
                              <w:pPr>
                                <w:numPr>
                                  <w:ilvl w:val="0"/>
                                  <w:numId w:val="4"/>
                                </w:numPr>
                                <w:tabs>
                                  <w:tab w:val="left" w:pos="342"/>
                                </w:tabs>
                                <w:spacing w:line="252" w:lineRule="exact"/>
                                <w:ind w:left="341" w:hanging="134"/>
                              </w:pPr>
                              <w:r>
                                <w:t>Algebra</w:t>
                              </w:r>
                            </w:p>
                            <w:p w:rsidR="00EE1DF7" w:rsidRDefault="00B76BD2">
                              <w:pPr>
                                <w:numPr>
                                  <w:ilvl w:val="0"/>
                                  <w:numId w:val="4"/>
                                </w:numPr>
                                <w:tabs>
                                  <w:tab w:val="left" w:pos="342"/>
                                </w:tabs>
                                <w:ind w:right="703" w:hanging="184"/>
                              </w:pPr>
                              <w:r>
                                <w:t xml:space="preserve">Data Analysis </w:t>
                              </w:r>
                              <w:r>
                                <w:rPr>
                                  <w:spacing w:val="-5"/>
                                </w:rPr>
                                <w:t xml:space="preserve">and </w:t>
                              </w:r>
                              <w:r>
                                <w:t>Probability</w:t>
                              </w:r>
                            </w:p>
                            <w:p w:rsidR="00EE1DF7" w:rsidRDefault="00B76BD2">
                              <w:pPr>
                                <w:numPr>
                                  <w:ilvl w:val="0"/>
                                  <w:numId w:val="4"/>
                                </w:numPr>
                                <w:tabs>
                                  <w:tab w:val="left" w:pos="342"/>
                                </w:tabs>
                                <w:ind w:left="341" w:hanging="134"/>
                              </w:pPr>
                              <w:r>
                                <w:t>Problem</w:t>
                              </w:r>
                              <w:r>
                                <w:rPr>
                                  <w:spacing w:val="-1"/>
                                </w:rPr>
                                <w:t xml:space="preserve"> </w:t>
                              </w:r>
                              <w:r>
                                <w:t>Solving</w:t>
                              </w:r>
                            </w:p>
                            <w:p w:rsidR="00EE1DF7" w:rsidRDefault="00B76BD2">
                              <w:pPr>
                                <w:numPr>
                                  <w:ilvl w:val="0"/>
                                  <w:numId w:val="4"/>
                                </w:numPr>
                                <w:tabs>
                                  <w:tab w:val="left" w:pos="342"/>
                                </w:tabs>
                                <w:ind w:left="341" w:hanging="134"/>
                              </w:pPr>
                              <w:r>
                                <w:t>Communication</w:t>
                              </w:r>
                            </w:p>
                            <w:p w:rsidR="00EE1DF7" w:rsidRDefault="00B76BD2">
                              <w:pPr>
                                <w:numPr>
                                  <w:ilvl w:val="0"/>
                                  <w:numId w:val="4"/>
                                </w:numPr>
                                <w:tabs>
                                  <w:tab w:val="left" w:pos="342"/>
                                </w:tabs>
                                <w:ind w:left="341" w:hanging="134"/>
                              </w:pPr>
                              <w:r>
                                <w:t>Connections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left:0;text-align:left;margin-left:54pt;margin-top:-75.85pt;width:520.05pt;height:648.3pt;z-index:-251654144;mso-position-horizontal-relative:page" coordorigin="1080,-1517" coordsize="10401,129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Mq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alt="Exploring Space through Math, Applications in Algebra 1 - Educator Edition" style="position:absolute;left:1080;top:-1517;width:10401;height:1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">
                  <v:imagedata r:id="rId10" o:title="Exploring Space through Math, Applications in Algebra 1 - Educator Edition"/>
                </v:shape>
                <v:shapetype id="_x0000_t202" coordsize="21600,21600" o:spt="202" path="m,l,21600r21600,l21600,xe">
                  <v:stroke joinstyle="miter"/>
                  <v:path gradientshapeok="t" o:connecttype="rect"/>
                </v:shapetype>
                <v:shape id="Text Box 20" o:spid="_x0000_s1028" type="#_x0000_t202" style="position:absolute;left:8634;top:-158;width:2837;height:1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" fillcolor="#eaeaea">
                  <v:textbox inset="0,0,0,0">
                    <w:txbxContent>
                      <w:p w:rsidR="00EE1DF7" w:rsidRDefault="00B76BD2">
                        <w:pPr>
                          <w:spacing w:before="213" w:line="252" w:lineRule="exact"/>
                          <w:ind w:left="207"/>
                          <w:rPr>
                            <w:b/>
                          </w:rPr>
                        </w:pPr>
                        <w:r>
                          <w:rPr>
                            <w:b/>
                          </w:rPr>
                          <w:t>Key Concept</w:t>
                        </w:r>
                      </w:p>
                      <w:p w:rsidR="00EE1DF7" w:rsidRDefault="00B76BD2">
                        <w:pPr>
                          <w:ind w:left="207" w:right="161"/>
                        </w:pPr>
                        <w:r>
                          <w:t>Modeling data with linear regression equations</w:t>
                        </w:r>
                      </w:p>
                      <w:p w:rsidR="00EE1DF7" w:rsidRDefault="00EE1DF7">
                        <w:pPr>
                          <w:spacing w:before="11"/>
                          <w:rPr>
                            <w:sz w:val="20"/>
                          </w:rPr>
                        </w:pPr>
                      </w:p>
                      <w:p w:rsidR="00EE1DF7" w:rsidRDefault="00B76BD2">
                        <w:pPr>
                          <w:spacing w:line="252" w:lineRule="exact"/>
                          <w:ind w:left="207"/>
                          <w:rPr>
                            <w:b/>
                          </w:rPr>
                        </w:pPr>
                        <w:r>
                          <w:rPr>
                            <w:b/>
                          </w:rPr>
                          <w:t>Problem Duration</w:t>
                        </w:r>
                      </w:p>
                      <w:p w:rsidR="00EE1DF7" w:rsidRDefault="00B76BD2">
                        <w:pPr>
                          <w:spacing w:line="252" w:lineRule="exact"/>
                          <w:ind w:left="207"/>
                        </w:pPr>
                        <w:r>
                          <w:t>90 minutes</w:t>
                        </w:r>
                      </w:p>
                      <w:p w:rsidR="00EE1DF7" w:rsidRDefault="00EE1DF7">
                        <w:pPr>
                          <w:rPr>
                            <w:sz w:val="21"/>
                          </w:rPr>
                        </w:pPr>
                      </w:p>
                      <w:p w:rsidR="00EE1DF7" w:rsidRDefault="00B76BD2">
                        <w:pPr>
                          <w:spacing w:line="252" w:lineRule="exact"/>
                          <w:ind w:left="207"/>
                          <w:rPr>
                            <w:b/>
                          </w:rPr>
                        </w:pPr>
                        <w:r>
                          <w:rPr>
                            <w:b/>
                          </w:rPr>
                          <w:t>Technology</w:t>
                        </w:r>
                      </w:p>
                      <w:p w:rsidR="00EE1DF7" w:rsidRDefault="00B76BD2">
                        <w:pPr>
                          <w:ind w:left="207" w:right="161"/>
                        </w:pPr>
                        <w:r>
                          <w:t>TI-84 graphing calculator or spreadsheet application, computer with projector, video of space shuttle launch</w:t>
                        </w:r>
                      </w:p>
                      <w:p w:rsidR="00EE1DF7" w:rsidRDefault="00EE1DF7">
                        <w:pPr>
                          <w:spacing w:before="10"/>
                          <w:rPr>
                            <w:sz w:val="20"/>
                          </w:rPr>
                        </w:pPr>
                      </w:p>
                      <w:p w:rsidR="00EE1DF7" w:rsidRDefault="00B76BD2">
                        <w:pPr>
                          <w:spacing w:line="252" w:lineRule="exact"/>
                          <w:ind w:left="207"/>
                          <w:rPr>
                            <w:b/>
                          </w:rPr>
                        </w:pPr>
                        <w:r>
                          <w:rPr>
                            <w:b/>
                          </w:rPr>
                          <w:t>Materials</w:t>
                        </w:r>
                      </w:p>
                      <w:p w:rsidR="00EE1DF7" w:rsidRDefault="00B76BD2">
                        <w:pPr>
                          <w:numPr>
                            <w:ilvl w:val="0"/>
                            <w:numId w:val="4"/>
                          </w:numPr>
                          <w:tabs>
                            <w:tab w:val="left" w:pos="342"/>
                          </w:tabs>
                          <w:spacing w:line="252" w:lineRule="exact"/>
                          <w:ind w:hanging="184"/>
                        </w:pPr>
                        <w:r>
                          <w:t>Student</w:t>
                        </w:r>
                        <w:r>
                          <w:rPr>
                            <w:spacing w:val="-1"/>
                          </w:rPr>
                          <w:t xml:space="preserve"> </w:t>
                        </w:r>
                        <w:r>
                          <w:t>Edition</w:t>
                        </w:r>
                      </w:p>
                      <w:p w:rsidR="00EE1DF7" w:rsidRDefault="00B76BD2">
                        <w:pPr>
                          <w:numPr>
                            <w:ilvl w:val="0"/>
                            <w:numId w:val="4"/>
                          </w:numPr>
                          <w:tabs>
                            <w:tab w:val="left" w:pos="342"/>
                          </w:tabs>
                          <w:ind w:right="324" w:hanging="184"/>
                        </w:pPr>
                        <w:r>
                          <w:t xml:space="preserve">Space Shuttle </w:t>
                        </w:r>
                        <w:r>
                          <w:rPr>
                            <w:spacing w:val="-3"/>
                          </w:rPr>
                          <w:t xml:space="preserve">Launch </w:t>
                        </w:r>
                        <w:r>
                          <w:t>Video</w:t>
                        </w:r>
                        <w:r>
                          <w:rPr>
                            <w:spacing w:val="-1"/>
                          </w:rPr>
                          <w:t xml:space="preserve"> </w:t>
                        </w:r>
                        <w:r>
                          <w:t>(provided)</w:t>
                        </w:r>
                      </w:p>
                      <w:p w:rsidR="00EE1DF7" w:rsidRDefault="00EE1DF7">
                        <w:pPr>
                          <w:spacing w:before="2"/>
                        </w:pPr>
                      </w:p>
                      <w:p w:rsidR="00EE1DF7" w:rsidRDefault="00B76BD2">
                        <w:pPr>
                          <w:spacing w:line="252" w:lineRule="exact"/>
                          <w:ind w:left="207"/>
                          <w:rPr>
                            <w:b/>
                          </w:rPr>
                        </w:pPr>
                        <w:r>
                          <w:rPr>
                            <w:b/>
                          </w:rPr>
                          <w:t>Degree of Difficulty</w:t>
                        </w:r>
                      </w:p>
                      <w:p w:rsidR="00EE1DF7" w:rsidRDefault="00B76BD2">
                        <w:pPr>
                          <w:spacing w:line="252" w:lineRule="exact"/>
                          <w:ind w:left="207"/>
                        </w:pPr>
                        <w:r>
                          <w:t>Moderate to Difficult</w:t>
                        </w:r>
                      </w:p>
                      <w:p w:rsidR="00EE1DF7" w:rsidRDefault="00EE1DF7">
                        <w:pPr>
                          <w:rPr>
                            <w:sz w:val="21"/>
                          </w:rPr>
                        </w:pPr>
                      </w:p>
                      <w:p w:rsidR="00EE1DF7" w:rsidRDefault="00B76BD2">
                        <w:pPr>
                          <w:spacing w:line="252" w:lineRule="exact"/>
                          <w:ind w:left="207"/>
                          <w:rPr>
                            <w:b/>
                          </w:rPr>
                        </w:pPr>
                        <w:r>
                          <w:rPr>
                            <w:b/>
                          </w:rPr>
                          <w:t>Skills</w:t>
                        </w:r>
                      </w:p>
                      <w:p w:rsidR="00EE1DF7" w:rsidRDefault="00B76BD2">
                        <w:pPr>
                          <w:ind w:left="207" w:right="118"/>
                        </w:pPr>
                        <w:r>
                          <w:t>Use a graphing calculator to create scatter plots, find regression equations; interpret graphs and equations of linear</w:t>
                        </w:r>
                        <w:r>
                          <w:rPr>
                            <w:spacing w:val="-1"/>
                          </w:rPr>
                          <w:t xml:space="preserve"> </w:t>
                        </w:r>
                        <w:r>
                          <w:t>data</w:t>
                        </w:r>
                      </w:p>
                      <w:p w:rsidR="00EE1DF7" w:rsidRDefault="00EE1DF7">
                        <w:pPr>
                          <w:spacing w:before="11"/>
                          <w:rPr>
                            <w:sz w:val="20"/>
                          </w:rPr>
                        </w:pPr>
                      </w:p>
                      <w:p w:rsidR="00EE1DF7" w:rsidRDefault="00B76BD2">
                        <w:pPr>
                          <w:spacing w:line="252" w:lineRule="exact"/>
                          <w:ind w:left="207"/>
                          <w:rPr>
                            <w:b/>
                          </w:rPr>
                        </w:pPr>
                        <w:r>
                          <w:rPr>
                            <w:b/>
                          </w:rPr>
                          <w:t>NCTM Standards</w:t>
                        </w:r>
                      </w:p>
                      <w:p w:rsidR="00EE1DF7" w:rsidRDefault="00B76BD2">
                        <w:pPr>
                          <w:numPr>
                            <w:ilvl w:val="0"/>
                            <w:numId w:val="4"/>
                          </w:numPr>
                          <w:tabs>
                            <w:tab w:val="left" w:pos="342"/>
                          </w:tabs>
                          <w:spacing w:line="252" w:lineRule="exact"/>
                          <w:ind w:left="341" w:hanging="134"/>
                        </w:pPr>
                        <w:r>
                          <w:t>Number and</w:t>
                        </w:r>
                        <w:r>
                          <w:rPr>
                            <w:spacing w:val="-2"/>
                          </w:rPr>
                          <w:t xml:space="preserve"> </w:t>
                        </w:r>
                        <w:r>
                          <w:t>Operations</w:t>
                        </w:r>
                      </w:p>
                      <w:p w:rsidR="00EE1DF7" w:rsidRDefault="00B76BD2">
                        <w:pPr>
                          <w:numPr>
                            <w:ilvl w:val="0"/>
                            <w:numId w:val="4"/>
                          </w:numPr>
                          <w:tabs>
                            <w:tab w:val="left" w:pos="342"/>
                          </w:tabs>
                          <w:spacing w:line="252" w:lineRule="exact"/>
                          <w:ind w:left="341" w:hanging="134"/>
                        </w:pPr>
                        <w:r>
                          <w:t>Algebra</w:t>
                        </w:r>
                      </w:p>
                      <w:p w:rsidR="00EE1DF7" w:rsidRDefault="00B76BD2">
                        <w:pPr>
                          <w:numPr>
                            <w:ilvl w:val="0"/>
                            <w:numId w:val="4"/>
                          </w:numPr>
                          <w:tabs>
                            <w:tab w:val="left" w:pos="342"/>
                          </w:tabs>
                          <w:ind w:right="703" w:hanging="184"/>
                        </w:pPr>
                        <w:r>
                          <w:t xml:space="preserve">Data Analysis </w:t>
                        </w:r>
                        <w:r>
                          <w:rPr>
                            <w:spacing w:val="-5"/>
                          </w:rPr>
                          <w:t xml:space="preserve">and </w:t>
                        </w:r>
                        <w:r>
                          <w:t>Probability</w:t>
                        </w:r>
                      </w:p>
                      <w:p w:rsidR="00EE1DF7" w:rsidRDefault="00B76BD2">
                        <w:pPr>
                          <w:numPr>
                            <w:ilvl w:val="0"/>
                            <w:numId w:val="4"/>
                          </w:numPr>
                          <w:tabs>
                            <w:tab w:val="left" w:pos="342"/>
                          </w:tabs>
                          <w:ind w:left="341" w:hanging="134"/>
                        </w:pPr>
                        <w:r>
                          <w:t>Problem</w:t>
                        </w:r>
                        <w:r>
                          <w:rPr>
                            <w:spacing w:val="-1"/>
                          </w:rPr>
                          <w:t xml:space="preserve"> </w:t>
                        </w:r>
                        <w:r>
                          <w:t>Solving</w:t>
                        </w:r>
                      </w:p>
                      <w:p w:rsidR="00EE1DF7" w:rsidRDefault="00B76BD2">
                        <w:pPr>
                          <w:numPr>
                            <w:ilvl w:val="0"/>
                            <w:numId w:val="4"/>
                          </w:numPr>
                          <w:tabs>
                            <w:tab w:val="left" w:pos="342"/>
                          </w:tabs>
                          <w:ind w:left="341" w:hanging="134"/>
                        </w:pPr>
                        <w:r>
                          <w:t>Communication</w:t>
                        </w:r>
                      </w:p>
                      <w:p w:rsidR="00EE1DF7" w:rsidRDefault="00B76BD2">
                        <w:pPr>
                          <w:numPr>
                            <w:ilvl w:val="0"/>
                            <w:numId w:val="4"/>
                          </w:numPr>
                          <w:tabs>
                            <w:tab w:val="left" w:pos="342"/>
                          </w:tabs>
                          <w:ind w:left="341" w:hanging="134"/>
                        </w:pPr>
                        <w:r>
                          <w:t>Connections</w:t>
                        </w:r>
                      </w:p>
                    </w:txbxContent>
                  </v:textbox>
                </v:shape>
                <w10:wrap anchorx="page"/>
              </v:group>
            </w:pict>
          </mc:Fallback>
        </mc:AlternateContent>
      </w:r>
      <w:bookmarkStart w:id="0" w:name="Space_Shuttle_Ascent:_Mass_vs._Time"/>
      <w:bookmarkStart w:id="1" w:name="Instructional_Objectives"/>
      <w:bookmarkStart w:id="2" w:name="Prerequisites"/>
      <w:bookmarkStart w:id="3" w:name="Background"/>
      <w:bookmarkEnd w:id="0"/>
      <w:bookmarkEnd w:id="1"/>
      <w:bookmarkEnd w:id="2"/>
      <w:bookmarkEnd w:id="3"/>
      <w:r w:rsidR="00B76BD2">
        <w:rPr>
          <w:b/>
          <w:sz w:val="28"/>
        </w:rPr>
        <w:t>Space Shuttle Ascent: Mass vs. Time</w:t>
      </w:r>
    </w:p>
    <w:p w:rsidR="00C3081A" w:rsidRDefault="00C3081A" w:rsidP="00C3081A">
      <w:pPr>
        <w:pStyle w:val="BodyText"/>
        <w:spacing w:before="122"/>
        <w:ind w:left="119" w:right="3568"/>
        <w:rPr>
          <w:sz w:val="20"/>
          <w:szCs w:val="20"/>
        </w:rPr>
      </w:pPr>
      <w:r w:rsidRPr="00181D74">
        <w:rPr>
          <w:sz w:val="20"/>
          <w:szCs w:val="20"/>
        </w:rPr>
        <w:t>Modifications to this activity were made to update web links</w:t>
      </w:r>
      <w:r>
        <w:rPr>
          <w:sz w:val="20"/>
          <w:szCs w:val="20"/>
        </w:rPr>
        <w:t xml:space="preserve"> and extensions. Original activity may be located </w:t>
      </w:r>
      <w:hyperlink r:id="rId11" w:history="1">
        <w:r w:rsidRPr="00716273">
          <w:rPr>
            <w:rStyle w:val="Hyperlink"/>
            <w:sz w:val="20"/>
            <w:szCs w:val="20"/>
          </w:rPr>
          <w:t>here</w:t>
        </w:r>
      </w:hyperlink>
      <w:r>
        <w:rPr>
          <w:sz w:val="20"/>
          <w:szCs w:val="20"/>
        </w:rPr>
        <w:t xml:space="preserve">. </w:t>
      </w:r>
    </w:p>
    <w:p w:rsidR="00EE1DF7" w:rsidRDefault="00EE1DF7">
      <w:pPr>
        <w:pStyle w:val="BodyText"/>
        <w:spacing w:before="4"/>
        <w:rPr>
          <w:sz w:val="31"/>
        </w:rPr>
      </w:pPr>
    </w:p>
    <w:p w:rsidR="00EE1DF7" w:rsidRDefault="00B76BD2">
      <w:pPr>
        <w:pStyle w:val="Heading3"/>
      </w:pPr>
      <w:r>
        <w:t>Instructional Objectives</w:t>
      </w:r>
    </w:p>
    <w:p w:rsidR="00EE1DF7" w:rsidRDefault="00B76BD2">
      <w:pPr>
        <w:pStyle w:val="BodyText"/>
        <w:spacing w:before="60"/>
        <w:ind w:left="120" w:right="3695"/>
      </w:pPr>
      <w:r>
        <w:t xml:space="preserve">The 5-E’s Instructional Model (Engage, Explore, Explain, Extend, </w:t>
      </w:r>
      <w:proofErr w:type="gramStart"/>
      <w:r>
        <w:t>Evaluate</w:t>
      </w:r>
      <w:proofErr w:type="gramEnd"/>
      <w:r>
        <w:t>) will be used to accomplish the following objectives.</w:t>
      </w:r>
    </w:p>
    <w:p w:rsidR="00EE1DF7" w:rsidRDefault="00B76BD2">
      <w:pPr>
        <w:pStyle w:val="BodyText"/>
        <w:spacing w:before="120"/>
        <w:ind w:left="120"/>
      </w:pPr>
      <w:r>
        <w:t>Students will</w:t>
      </w:r>
    </w:p>
    <w:p w:rsidR="00EE1DF7" w:rsidRDefault="00B76BD2">
      <w:pPr>
        <w:pStyle w:val="ListParagraph"/>
        <w:numPr>
          <w:ilvl w:val="0"/>
          <w:numId w:val="5"/>
        </w:numPr>
        <w:tabs>
          <w:tab w:val="left" w:pos="839"/>
          <w:tab w:val="left" w:pos="841"/>
        </w:tabs>
        <w:spacing w:line="269" w:lineRule="exact"/>
      </w:pPr>
      <w:r>
        <w:t>create scatter plots from a data</w:t>
      </w:r>
      <w:r>
        <w:rPr>
          <w:spacing w:val="-1"/>
        </w:rPr>
        <w:t xml:space="preserve"> </w:t>
      </w:r>
      <w:r>
        <w:t>table;</w:t>
      </w:r>
    </w:p>
    <w:p w:rsidR="00EE1DF7" w:rsidRDefault="00B76BD2">
      <w:pPr>
        <w:pStyle w:val="ListParagraph"/>
        <w:numPr>
          <w:ilvl w:val="0"/>
          <w:numId w:val="5"/>
        </w:numPr>
        <w:tabs>
          <w:tab w:val="left" w:pos="839"/>
          <w:tab w:val="left" w:pos="841"/>
        </w:tabs>
        <w:spacing w:line="268" w:lineRule="exact"/>
      </w:pPr>
      <w:r>
        <w:t>determine correlation and interpret its</w:t>
      </w:r>
      <w:r>
        <w:rPr>
          <w:spacing w:val="-1"/>
        </w:rPr>
        <w:t xml:space="preserve"> </w:t>
      </w:r>
      <w:r>
        <w:t>meaning;</w:t>
      </w:r>
    </w:p>
    <w:p w:rsidR="00EE1DF7" w:rsidRDefault="00B76BD2">
      <w:pPr>
        <w:pStyle w:val="ListParagraph"/>
        <w:numPr>
          <w:ilvl w:val="0"/>
          <w:numId w:val="5"/>
        </w:numPr>
        <w:tabs>
          <w:tab w:val="left" w:pos="839"/>
          <w:tab w:val="left" w:pos="841"/>
        </w:tabs>
        <w:spacing w:line="268" w:lineRule="exact"/>
      </w:pPr>
      <w:r>
        <w:t>find linear regression</w:t>
      </w:r>
      <w:r>
        <w:rPr>
          <w:spacing w:val="-1"/>
        </w:rPr>
        <w:t xml:space="preserve"> </w:t>
      </w:r>
      <w:r>
        <w:t>equations;</w:t>
      </w:r>
    </w:p>
    <w:p w:rsidR="00EE1DF7" w:rsidRDefault="00B76BD2">
      <w:pPr>
        <w:pStyle w:val="ListParagraph"/>
        <w:numPr>
          <w:ilvl w:val="0"/>
          <w:numId w:val="5"/>
        </w:numPr>
        <w:tabs>
          <w:tab w:val="left" w:pos="839"/>
          <w:tab w:val="left" w:pos="841"/>
        </w:tabs>
        <w:spacing w:line="268" w:lineRule="exact"/>
      </w:pPr>
      <w:r>
        <w:t xml:space="preserve">find the slope and </w:t>
      </w:r>
      <w:r>
        <w:rPr>
          <w:i/>
        </w:rPr>
        <w:t>y</w:t>
      </w:r>
      <w:r>
        <w:t>-intercept from a linear equation;</w:t>
      </w:r>
      <w:r>
        <w:rPr>
          <w:spacing w:val="-2"/>
        </w:rPr>
        <w:t xml:space="preserve"> </w:t>
      </w:r>
      <w:r>
        <w:t>and</w:t>
      </w:r>
    </w:p>
    <w:p w:rsidR="00EE1DF7" w:rsidRDefault="00B76BD2">
      <w:pPr>
        <w:pStyle w:val="ListParagraph"/>
        <w:numPr>
          <w:ilvl w:val="0"/>
          <w:numId w:val="5"/>
        </w:numPr>
        <w:tabs>
          <w:tab w:val="left" w:pos="839"/>
          <w:tab w:val="left" w:pos="841"/>
        </w:tabs>
        <w:spacing w:before="2" w:line="237" w:lineRule="auto"/>
        <w:ind w:right="3456"/>
      </w:pPr>
      <w:proofErr w:type="gramStart"/>
      <w:r>
        <w:t>communicate</w:t>
      </w:r>
      <w:proofErr w:type="gramEnd"/>
      <w:r>
        <w:t xml:space="preserve"> the meanings of slope and </w:t>
      </w:r>
      <w:r>
        <w:rPr>
          <w:i/>
        </w:rPr>
        <w:t>y</w:t>
      </w:r>
      <w:r>
        <w:t>-intercept as they relate to a real-world</w:t>
      </w:r>
      <w:r>
        <w:rPr>
          <w:spacing w:val="-1"/>
        </w:rPr>
        <w:t xml:space="preserve"> </w:t>
      </w:r>
      <w:r>
        <w:t>problem.</w:t>
      </w:r>
    </w:p>
    <w:p w:rsidR="00EE1DF7" w:rsidRDefault="00EE1DF7">
      <w:pPr>
        <w:pStyle w:val="BodyText"/>
        <w:spacing w:before="3"/>
        <w:rPr>
          <w:sz w:val="31"/>
        </w:rPr>
      </w:pPr>
    </w:p>
    <w:p w:rsidR="00EE1DF7" w:rsidRDefault="00B76BD2">
      <w:pPr>
        <w:pStyle w:val="Heading3"/>
        <w:spacing w:before="1"/>
      </w:pPr>
      <w:r>
        <w:t>Prerequisites</w:t>
      </w:r>
    </w:p>
    <w:p w:rsidR="00EE1DF7" w:rsidRDefault="00B76BD2">
      <w:pPr>
        <w:pStyle w:val="BodyText"/>
        <w:spacing w:before="59"/>
        <w:ind w:left="120" w:right="3695"/>
      </w:pPr>
      <w:r>
        <w:t xml:space="preserve">Students should have prior knowledge of scatter plots, types of correlations, linear equations (slope and </w:t>
      </w:r>
      <w:r>
        <w:rPr>
          <w:i/>
        </w:rPr>
        <w:t>y</w:t>
      </w:r>
      <w:r>
        <w:t>-intercept) and linear graphs. Students should also have experience using a graphing calculator or spreadsheet application to create scatter plots and to find linear regression equations.</w:t>
      </w:r>
    </w:p>
    <w:p w:rsidR="00EE1DF7" w:rsidRDefault="00EE1DF7">
      <w:pPr>
        <w:pStyle w:val="BodyText"/>
        <w:spacing w:before="4"/>
        <w:rPr>
          <w:sz w:val="31"/>
        </w:rPr>
      </w:pPr>
    </w:p>
    <w:p w:rsidR="00EE1DF7" w:rsidRDefault="00B76BD2">
      <w:pPr>
        <w:pStyle w:val="Heading3"/>
      </w:pPr>
      <w:r>
        <w:t>Background</w:t>
      </w:r>
    </w:p>
    <w:p w:rsidR="00EE1DF7" w:rsidRDefault="00B76BD2">
      <w:pPr>
        <w:spacing w:before="121"/>
        <w:ind w:left="120" w:right="3390"/>
        <w:rPr>
          <w:i/>
        </w:rPr>
      </w:pPr>
      <w:r>
        <w:rPr>
          <w:i/>
          <w:color w:val="7F7F7F"/>
        </w:rPr>
        <w:t>This problem is part of a series that applies algebraic principles in NASA’s human spaceflight.</w:t>
      </w:r>
    </w:p>
    <w:p w:rsidR="00EE1DF7" w:rsidRDefault="00B76BD2">
      <w:pPr>
        <w:pStyle w:val="BodyText"/>
        <w:spacing w:before="119"/>
        <w:ind w:left="120" w:right="3572"/>
      </w:pPr>
      <w:r>
        <w:t>The Space Shuttle Mission Control Center (MCC) and the International Space Station (ISS) Control Center use some of the most sophisticated technology and communication equipment in the world. Teams of highly qualified engineers, scientists, doctors, and technicians, known as flight controllers, monitor the systems and activities aboard the space shuttle and the ISS. They work together as a powerful team, spending many hours performing critical simulations as they prepare to support each mission and crew during normal operations and any unexpected events.</w:t>
      </w:r>
    </w:p>
    <w:p w:rsidR="00EE1DF7" w:rsidRDefault="00B76BD2">
      <w:pPr>
        <w:pStyle w:val="BodyText"/>
        <w:spacing w:before="119"/>
        <w:ind w:left="120" w:right="3437"/>
      </w:pPr>
      <w:r>
        <w:t>Since its first flight in 1981, the space shuttle has been used to extend research, repair satellites, and help with building the ISS. NASA plans to retire the space shuttle by 2010, but until then space exploration depends on the continued success of space shuttle missions. Critical to any space shuttle mission is the ascent into space.</w:t>
      </w:r>
    </w:p>
    <w:p w:rsidR="00EE1DF7" w:rsidRDefault="00EE1DF7">
      <w:pPr>
        <w:pStyle w:val="BodyText"/>
        <w:rPr>
          <w:sz w:val="20"/>
        </w:rPr>
      </w:pPr>
    </w:p>
    <w:p w:rsidR="00EE1DF7" w:rsidRDefault="00C3081A">
      <w:pPr>
        <w:pStyle w:val="BodyText"/>
        <w:spacing w:before="1"/>
        <w:rPr>
          <w:sz w:val="11"/>
        </w:rPr>
      </w:pPr>
      <w:r>
        <w:rPr>
          <w:noProof/>
          <w:lang w:bidi="ar-SA"/>
        </w:rPr>
        <mc:AlternateContent>
          <mc:Choice Requires="wps">
            <w:drawing>
              <wp:anchor distT="0" distB="0" distL="0" distR="0" simplePos="0" relativeHeight="251666432" behindDoc="1" locked="0" layoutInCell="1" allowOverlap="1">
                <wp:simplePos x="0" y="0"/>
                <wp:positionH relativeFrom="page">
                  <wp:posOffset>680720</wp:posOffset>
                </wp:positionH>
                <wp:positionV relativeFrom="paragraph">
                  <wp:posOffset>96520</wp:posOffset>
                </wp:positionV>
                <wp:extent cx="6611620" cy="238125"/>
                <wp:effectExtent l="4445" t="0" r="3810" b="1905"/>
                <wp:wrapTopAndBottom/>
                <wp:docPr id="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1620" cy="2381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1DF7" w:rsidRDefault="00590F46">
                            <w:pPr>
                              <w:tabs>
                                <w:tab w:val="left" w:pos="6570"/>
                              </w:tabs>
                              <w:spacing w:before="95"/>
                              <w:ind w:left="258"/>
                              <w:rPr>
                                <w:b/>
                                <w:sz w:val="18"/>
                              </w:rPr>
                            </w:pPr>
                            <w:hyperlink r:id="rId12">
                              <w:r w:rsidR="00B76BD2">
                                <w:rPr>
                                  <w:b/>
                                  <w:color w:val="FFFFFF"/>
                                  <w:sz w:val="18"/>
                                </w:rPr>
                                <w:t>www.nasa.gov</w:t>
                              </w:r>
                            </w:hyperlink>
                            <w:r w:rsidR="00B76BD2">
                              <w:rPr>
                                <w:b/>
                                <w:color w:val="FFFFFF"/>
                                <w:sz w:val="18"/>
                              </w:rPr>
                              <w:tab/>
                              <w:t>Space Shuttle Ascent: Mass vs. Time</w:t>
                            </w:r>
                            <w:r w:rsidR="00B76BD2">
                              <w:rPr>
                                <w:b/>
                                <w:color w:val="FFFFFF"/>
                                <w:spacing w:val="37"/>
                                <w:sz w:val="18"/>
                              </w:rPr>
                              <w:t xml:space="preserve"> </w:t>
                            </w:r>
                            <w:r w:rsidR="00B76BD2">
                              <w:rPr>
                                <w:b/>
                                <w:color w:val="FFFFFF"/>
                                <w:sz w:val="18"/>
                              </w:rPr>
                              <w:t>1/12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margin-left:53.6pt;margin-top:7.6pt;width:520.6pt;height:18.7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" fillcolor="black" stroked="f">
                <v:textbox inset="0,0,0,0">
                  <w:txbxContent>
                    <w:p w:rsidR="00EE1DF7" w:rsidRDefault="00B76BD2">
                      <w:pPr>
                        <w:tabs>
                          <w:tab w:val="left" w:pos="6570"/>
                        </w:tabs>
                        <w:spacing w:before="95"/>
                        <w:ind w:left="258"/>
                        <w:rPr>
                          <w:b/>
                          <w:sz w:val="18"/>
                        </w:rPr>
                      </w:pPr>
                      <w:hyperlink r:id="rId13">
                        <w:r>
                          <w:rPr>
                            <w:b/>
                            <w:color w:val="FFFFFF"/>
                            <w:sz w:val="18"/>
                          </w:rPr>
                          <w:t>www.nasa.gov</w:t>
                        </w:r>
                      </w:hyperlink>
                      <w:r>
                        <w:rPr>
                          <w:b/>
                          <w:color w:val="FFFFFF"/>
                          <w:sz w:val="18"/>
                        </w:rPr>
                        <w:tab/>
                        <w:t>Space Shuttle Ascent: Mass vs. Time</w:t>
                      </w:r>
                      <w:r>
                        <w:rPr>
                          <w:b/>
                          <w:color w:val="FFFFFF"/>
                          <w:spacing w:val="37"/>
                          <w:sz w:val="18"/>
                        </w:rPr>
                        <w:t xml:space="preserve"> </w:t>
                      </w:r>
                      <w:r>
                        <w:rPr>
                          <w:b/>
                          <w:color w:val="FFFFFF"/>
                          <w:sz w:val="18"/>
                        </w:rPr>
                        <w:t>1/12</w:t>
                      </w:r>
                    </w:p>
                  </w:txbxContent>
                </v:textbox>
                <w10:wrap type="topAndBottom" anchorx="page"/>
              </v:shape>
            </w:pict>
          </mc:Fallback>
        </mc:AlternateContent>
      </w:r>
    </w:p>
    <w:p w:rsidR="00EE1DF7" w:rsidRDefault="00EE1DF7">
      <w:pPr>
        <w:rPr>
          <w:sz w:val="11"/>
        </w:rPr>
        <w:sectPr w:rsidR="00EE1DF7">
          <w:type w:val="continuous"/>
          <w:pgSz w:w="12240" w:h="15840"/>
          <w:pgMar w:top="380" w:right="560" w:bottom="280" w:left="960" w:header="720" w:footer="720" w:gutter="0"/>
          <w:cols w:space="720"/>
        </w:sectPr>
      </w:pPr>
    </w:p>
    <w:p w:rsidR="00EE1DF7" w:rsidRDefault="00EE1DF7">
      <w:pPr>
        <w:pStyle w:val="BodyText"/>
        <w:rPr>
          <w:sz w:val="20"/>
        </w:rPr>
      </w:pPr>
    </w:p>
    <w:p w:rsidR="00EE1DF7" w:rsidRDefault="00EE1DF7">
      <w:pPr>
        <w:pStyle w:val="BodyText"/>
        <w:spacing w:before="7"/>
        <w:rPr>
          <w:sz w:val="16"/>
        </w:rPr>
      </w:pPr>
    </w:p>
    <w:p w:rsidR="00EE1DF7" w:rsidRDefault="00B76BD2">
      <w:pPr>
        <w:pStyle w:val="BodyText"/>
        <w:spacing w:before="92"/>
        <w:ind w:left="120" w:right="689"/>
      </w:pPr>
      <w:r>
        <w:t>The ascent phase begins at liftoff and ends when the space shuttle reaches Earth’s orbit. The space shuttle must accelerate from zero to approximately 7,850 meters per second (which is approximately 17,500 miles per hour) in eight and a half minutes to reach the minimum altitude required to orbit Earth. It takes a very unique vehicle to accomplish this task.</w:t>
      </w:r>
    </w:p>
    <w:p w:rsidR="00EE1DF7" w:rsidRDefault="00B76BD2">
      <w:pPr>
        <w:pStyle w:val="BodyText"/>
        <w:spacing w:before="180"/>
        <w:ind w:left="120" w:right="649"/>
      </w:pPr>
      <w:r>
        <w:t>There are three main components of the space shuttle that enable the launch into orbit (Figure 1). The main component is the orbiter. It not only serves as the crew’s home in space and is equipped to dock with the ISS, but it also contains maneuvering engines for finalizing the orbital trajectory, or flight path. The External Tank (ET), the largest component of the space shuttle, supplies the propellant (liquid oxygen and liquid hydrogen) to the Space Shuttle Main Engines (SSMEs) which are liquid propellant rocket engines. The third component is a pair of Solid Rocket Boosters (SRBs) which are reusable.</w:t>
      </w:r>
    </w:p>
    <w:p w:rsidR="00EE1DF7" w:rsidRDefault="00B76BD2">
      <w:pPr>
        <w:pStyle w:val="BodyText"/>
        <w:ind w:left="120"/>
      </w:pPr>
      <w:r>
        <w:t>They are attached to the sides of the ET and provide the main thrust at launch (Figure 2).</w:t>
      </w:r>
    </w:p>
    <w:p w:rsidR="00EE1DF7" w:rsidRDefault="00EE1DF7">
      <w:pPr>
        <w:pStyle w:val="BodyText"/>
        <w:rPr>
          <w:sz w:val="20"/>
        </w:rPr>
      </w:pPr>
    </w:p>
    <w:p w:rsidR="00EE1DF7" w:rsidRDefault="00EE1DF7">
      <w:pPr>
        <w:pStyle w:val="BodyText"/>
        <w:rPr>
          <w:sz w:val="20"/>
        </w:rPr>
      </w:pPr>
    </w:p>
    <w:p w:rsidR="00EE1DF7" w:rsidRDefault="00B76BD2">
      <w:pPr>
        <w:pStyle w:val="BodyText"/>
        <w:spacing w:before="9"/>
        <w:rPr>
          <w:sz w:val="25"/>
        </w:rPr>
      </w:pPr>
      <w:r>
        <w:rPr>
          <w:noProof/>
          <w:lang w:bidi="ar-SA"/>
        </w:rPr>
        <w:drawing>
          <wp:anchor distT="0" distB="0" distL="0" distR="0" simplePos="0" relativeHeight="251648000" behindDoc="0" locked="0" layoutInCell="1" allowOverlap="1">
            <wp:simplePos x="0" y="0"/>
            <wp:positionH relativeFrom="page">
              <wp:posOffset>1334261</wp:posOffset>
            </wp:positionH>
            <wp:positionV relativeFrom="paragraph">
              <wp:posOffset>792677</wp:posOffset>
            </wp:positionV>
            <wp:extent cx="1895856" cy="1905000"/>
            <wp:effectExtent l="0" t="0" r="0" b="0"/>
            <wp:wrapTopAndBottom/>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4" cstate="print"/>
                    <a:stretch>
                      <a:fillRect/>
                    </a:stretch>
                  </pic:blipFill>
                  <pic:spPr>
                    <a:xfrm>
                      <a:off x="0" y="0"/>
                      <a:ext cx="1895856" cy="1905000"/>
                    </a:xfrm>
                    <a:prstGeom prst="rect">
                      <a:avLst/>
                    </a:prstGeom>
                  </pic:spPr>
                </pic:pic>
              </a:graphicData>
            </a:graphic>
          </wp:anchor>
        </w:drawing>
      </w:r>
      <w:r>
        <w:rPr>
          <w:noProof/>
          <w:lang w:bidi="ar-SA"/>
        </w:rPr>
        <w:drawing>
          <wp:anchor distT="0" distB="0" distL="0" distR="0" simplePos="0" relativeHeight="251649024" behindDoc="0" locked="0" layoutInCell="1" allowOverlap="1">
            <wp:simplePos x="0" y="0"/>
            <wp:positionH relativeFrom="page">
              <wp:posOffset>3786378</wp:posOffset>
            </wp:positionH>
            <wp:positionV relativeFrom="paragraph">
              <wp:posOffset>213557</wp:posOffset>
            </wp:positionV>
            <wp:extent cx="2846526" cy="2693193"/>
            <wp:effectExtent l="0" t="0" r="0" b="0"/>
            <wp:wrapTopAndBottom/>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5" cstate="print"/>
                    <a:stretch>
                      <a:fillRect/>
                    </a:stretch>
                  </pic:blipFill>
                  <pic:spPr>
                    <a:xfrm>
                      <a:off x="0" y="0"/>
                      <a:ext cx="2846526" cy="2693193"/>
                    </a:xfrm>
                    <a:prstGeom prst="rect">
                      <a:avLst/>
                    </a:prstGeom>
                  </pic:spPr>
                </pic:pic>
              </a:graphicData>
            </a:graphic>
          </wp:anchor>
        </w:drawing>
      </w:r>
    </w:p>
    <w:p w:rsidR="00EE1DF7" w:rsidRDefault="00EE1DF7">
      <w:pPr>
        <w:pStyle w:val="BodyText"/>
        <w:spacing w:before="1"/>
        <w:rPr>
          <w:sz w:val="19"/>
        </w:rPr>
      </w:pPr>
    </w:p>
    <w:p w:rsidR="00EE1DF7" w:rsidRDefault="00B76BD2">
      <w:pPr>
        <w:tabs>
          <w:tab w:val="left" w:pos="5733"/>
        </w:tabs>
        <w:spacing w:before="94"/>
        <w:ind w:left="699"/>
        <w:rPr>
          <w:i/>
          <w:sz w:val="18"/>
        </w:rPr>
      </w:pPr>
      <w:r>
        <w:rPr>
          <w:i/>
          <w:sz w:val="18"/>
        </w:rPr>
        <w:t>Figure 1: Main components of the</w:t>
      </w:r>
      <w:r>
        <w:rPr>
          <w:i/>
          <w:spacing w:val="-18"/>
          <w:sz w:val="18"/>
        </w:rPr>
        <w:t xml:space="preserve"> </w:t>
      </w:r>
      <w:r>
        <w:rPr>
          <w:i/>
          <w:sz w:val="18"/>
        </w:rPr>
        <w:t>space</w:t>
      </w:r>
      <w:r>
        <w:rPr>
          <w:i/>
          <w:spacing w:val="-3"/>
          <w:sz w:val="18"/>
        </w:rPr>
        <w:t xml:space="preserve"> </w:t>
      </w:r>
      <w:r>
        <w:rPr>
          <w:i/>
          <w:sz w:val="18"/>
        </w:rPr>
        <w:t>shuttle</w:t>
      </w:r>
      <w:r>
        <w:rPr>
          <w:i/>
          <w:sz w:val="18"/>
        </w:rPr>
        <w:tab/>
        <w:t>Figure 2: Space Shuttle Discovery at</w:t>
      </w:r>
      <w:r>
        <w:rPr>
          <w:i/>
          <w:spacing w:val="-4"/>
          <w:sz w:val="18"/>
        </w:rPr>
        <w:t xml:space="preserve"> </w:t>
      </w:r>
      <w:r>
        <w:rPr>
          <w:i/>
          <w:sz w:val="18"/>
        </w:rPr>
        <w:t>liftoff</w:t>
      </w:r>
    </w:p>
    <w:p w:rsidR="00EE1DF7" w:rsidRDefault="00EE1DF7">
      <w:pPr>
        <w:pStyle w:val="BodyText"/>
        <w:rPr>
          <w:i/>
          <w:sz w:val="20"/>
        </w:rPr>
      </w:pPr>
    </w:p>
    <w:p w:rsidR="00EE1DF7" w:rsidRDefault="00EE1DF7">
      <w:pPr>
        <w:pStyle w:val="BodyText"/>
        <w:spacing w:before="2"/>
        <w:rPr>
          <w:i/>
          <w:sz w:val="16"/>
        </w:rPr>
      </w:pPr>
    </w:p>
    <w:p w:rsidR="00EE1DF7" w:rsidRDefault="00B76BD2">
      <w:pPr>
        <w:pStyle w:val="BodyText"/>
        <w:ind w:left="120" w:right="563"/>
      </w:pPr>
      <w:r>
        <w:t>One of the flight controllers in the Space Shuttle Mission Control Center is the Booster Engineer. This position, or console, known as Booster, is in charge of monitoring the SSMEs, the SRBs, and the ET during the countdown and the ascent phase, until all of those systems are safe. The components of the space shuttle experience changes in position, velocity, and acceleration during the ascent into space. These changes can be seen by taking a closer look at the entire ascent process (Figure 3).</w:t>
      </w:r>
    </w:p>
    <w:p w:rsidR="00EE1DF7" w:rsidRDefault="00B76BD2">
      <w:pPr>
        <w:pStyle w:val="BodyText"/>
        <w:spacing w:before="120"/>
        <w:ind w:left="120" w:right="589"/>
      </w:pPr>
      <w:r>
        <w:t xml:space="preserve">The ascent process begins with the liftoff from the launch pad. Propellant burns from the SRBs and the ET causing the space shuttle to accelerate very quickly. This high-rate of acceleration causes a rapid increase in dynamic pressure, known as </w:t>
      </w:r>
      <w:r>
        <w:rPr>
          <w:i/>
        </w:rPr>
        <w:t xml:space="preserve">Q </w:t>
      </w:r>
      <w:r>
        <w:t xml:space="preserve">in aeronautics (sometimes called velocity pressure). As the space shuttle breaks the sound barrier, its structure can only withstand a certain level of dynamic pressure before it suffers damage. Before this critical level is reached, the engines of the space shuttle are throttled down to about 67% of full power to avoid damage. About 50 seconds after liftoff, the dynamic pressure reaches its maximum aerodynamic load (Max </w:t>
      </w:r>
      <w:r>
        <w:rPr>
          <w:i/>
        </w:rPr>
        <w:t>Q</w:t>
      </w:r>
      <w:r>
        <w:t>). The air density then drops rapidly due to the thinning atmosphere, and the space shuttle can be throttled to full power without fear of structural damage. The command is given, “Go at throttle up!”</w:t>
      </w:r>
    </w:p>
    <w:p w:rsidR="00EE1DF7" w:rsidRDefault="00EE1DF7">
      <w:pPr>
        <w:sectPr w:rsidR="00EE1DF7">
          <w:headerReference w:type="default" r:id="rId16"/>
          <w:footerReference w:type="default" r:id="rId17"/>
          <w:pgSz w:w="12240" w:h="15840"/>
          <w:pgMar w:top="1280" w:right="560" w:bottom="720" w:left="960" w:header="720" w:footer="536" w:gutter="0"/>
          <w:pgNumType w:start="2"/>
          <w:cols w:space="720"/>
        </w:sectPr>
      </w:pPr>
    </w:p>
    <w:p w:rsidR="00EE1DF7" w:rsidRDefault="00EE1DF7">
      <w:pPr>
        <w:pStyle w:val="BodyText"/>
        <w:rPr>
          <w:sz w:val="20"/>
        </w:rPr>
      </w:pPr>
    </w:p>
    <w:p w:rsidR="00EE1DF7" w:rsidRDefault="00EE1DF7">
      <w:pPr>
        <w:pStyle w:val="BodyText"/>
        <w:spacing w:before="7"/>
        <w:rPr>
          <w:sz w:val="28"/>
        </w:rPr>
      </w:pPr>
    </w:p>
    <w:p w:rsidR="00EE1DF7" w:rsidRDefault="00C3081A">
      <w:pPr>
        <w:pStyle w:val="BodyText"/>
        <w:ind w:left="2105"/>
        <w:rPr>
          <w:sz w:val="20"/>
        </w:rPr>
      </w:pPr>
      <w:r>
        <w:rPr>
          <w:noProof/>
          <w:sz w:val="20"/>
          <w:lang w:bidi="ar-SA"/>
        </w:rPr>
        <mc:AlternateContent>
          <mc:Choice Requires="wpg">
            <w:drawing>
              <wp:inline distT="0" distB="0" distL="0" distR="0">
                <wp:extent cx="3888740" cy="3547110"/>
                <wp:effectExtent l="3175" t="5715" r="3810" b="9525"/>
                <wp:docPr id="3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8740" cy="3547110"/>
                          <a:chOff x="0" y="0"/>
                          <a:chExt cx="6124" cy="5586"/>
                        </a:xfrm>
                      </wpg:grpSpPr>
                      <pic:pic xmlns:pic="http://schemas.openxmlformats.org/drawingml/2006/picture">
                        <pic:nvPicPr>
                          <pic:cNvPr id="35"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14" y="129"/>
                            <a:ext cx="5835" cy="5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Rectangle 16"/>
                        <wps:cNvSpPr>
                          <a:spLocks noChangeArrowheads="1"/>
                        </wps:cNvSpPr>
                        <wps:spPr bwMode="auto">
                          <a:xfrm>
                            <a:off x="5" y="5"/>
                            <a:ext cx="6114" cy="5576"/>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6035F0" id="Group 15" o:spid="_x0000_s1026" style="width:306.2pt;height:279.3pt;mso-position-horizontal-relative:char;mso-position-vertical-relative:line" coordsize="6124,5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&#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">
                <v:shape id="Picture 17" o:spid="_x0000_s1027" type="#_x0000_t75" style="position:absolute;left:114;top:129;width:5835;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">
                  <v:imagedata r:id="rId19" o:title=""/>
                </v:shape>
                <v:rect id="Rectangle 16" o:spid="_x0000_s1028" style="position:absolute;left:5;top:5;width:6114;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" filled="f" strokeweight=".5pt"/>
                <w10:anchorlock/>
              </v:group>
            </w:pict>
          </mc:Fallback>
        </mc:AlternateContent>
      </w:r>
    </w:p>
    <w:p w:rsidR="00EE1DF7" w:rsidRDefault="00B76BD2">
      <w:pPr>
        <w:spacing w:before="138"/>
        <w:ind w:left="3603"/>
        <w:rPr>
          <w:i/>
          <w:sz w:val="18"/>
        </w:rPr>
      </w:pPr>
      <w:bookmarkStart w:id="4" w:name="NCTM_Principles_and_Standards"/>
      <w:bookmarkEnd w:id="4"/>
      <w:r>
        <w:rPr>
          <w:i/>
          <w:sz w:val="18"/>
        </w:rPr>
        <w:t>Figure 3: Space shuttle ascent process</w:t>
      </w:r>
    </w:p>
    <w:p w:rsidR="00EE1DF7" w:rsidRDefault="00EE1DF7">
      <w:pPr>
        <w:pStyle w:val="BodyText"/>
        <w:rPr>
          <w:i/>
          <w:sz w:val="20"/>
        </w:rPr>
      </w:pPr>
    </w:p>
    <w:p w:rsidR="00EE1DF7" w:rsidRDefault="00B76BD2">
      <w:pPr>
        <w:pStyle w:val="BodyText"/>
        <w:spacing w:before="128"/>
        <w:ind w:left="120" w:right="625"/>
      </w:pPr>
      <w:r>
        <w:t>As the space shuttle climbs, the velocity is increasing and the density of the air is decreasing. About 2 minutes after liftoff the atmosphere is so thin that the dynamic pressure drops to near zero. The SRBs, having used their propellant, are commanded by the space shuttle's onboard computer to separate from the ET. The jettisoning of these booster rockets marks the end of the first ascent stage and the beginning of the second. The spent SRBs fall into the ocean and are recovered, refurbished, reloaded with propellant, and reused for several missions. The second stage of ascent lasts about six and a half minutes, during which time the Booster flight controller continues to monitor the ET and the SSMEs until MECO (Main Engine Cut Off) and ET Separation. The ET re-enters the Earth's atmosphere, breaking up before impact in the ocean, and the space shuttle maneuvers into orbit. This lesson focuses on the first ascent stage, which occurs during the first two minutes after liftoff.</w:t>
      </w:r>
    </w:p>
    <w:p w:rsidR="00EE1DF7" w:rsidRDefault="00EE1DF7">
      <w:pPr>
        <w:pStyle w:val="BodyText"/>
        <w:rPr>
          <w:sz w:val="24"/>
        </w:rPr>
      </w:pPr>
    </w:p>
    <w:p w:rsidR="00EE1DF7" w:rsidRDefault="00EE1DF7">
      <w:pPr>
        <w:pStyle w:val="BodyText"/>
        <w:spacing w:before="10"/>
        <w:rPr>
          <w:sz w:val="18"/>
        </w:rPr>
      </w:pPr>
    </w:p>
    <w:p w:rsidR="00EE1DF7" w:rsidRDefault="00B76BD2">
      <w:pPr>
        <w:pStyle w:val="Heading3"/>
      </w:pPr>
      <w:r>
        <w:t>NCTM Principles and Standards</w:t>
      </w:r>
    </w:p>
    <w:p w:rsidR="00EE1DF7" w:rsidRDefault="00EE1DF7">
      <w:pPr>
        <w:pStyle w:val="BodyText"/>
        <w:spacing w:before="11"/>
        <w:rPr>
          <w:b/>
          <w:sz w:val="20"/>
        </w:rPr>
      </w:pPr>
    </w:p>
    <w:p w:rsidR="00EE1DF7" w:rsidRDefault="00B76BD2">
      <w:pPr>
        <w:pStyle w:val="Heading4"/>
        <w:spacing w:line="252" w:lineRule="exact"/>
      </w:pPr>
      <w:r>
        <w:t>Number and Operations</w:t>
      </w:r>
    </w:p>
    <w:p w:rsidR="00EE1DF7" w:rsidRDefault="00B76BD2">
      <w:pPr>
        <w:pStyle w:val="ListParagraph"/>
        <w:numPr>
          <w:ilvl w:val="1"/>
          <w:numId w:val="5"/>
        </w:numPr>
        <w:tabs>
          <w:tab w:val="left" w:pos="1416"/>
        </w:tabs>
        <w:ind w:right="998"/>
      </w:pPr>
      <w:r>
        <w:t>Develop a deeper understanding of very large and very small numbers and of various representations of</w:t>
      </w:r>
      <w:r>
        <w:rPr>
          <w:spacing w:val="-1"/>
        </w:rPr>
        <w:t xml:space="preserve"> </w:t>
      </w:r>
      <w:r>
        <w:t>them.</w:t>
      </w:r>
    </w:p>
    <w:p w:rsidR="00EE1DF7" w:rsidRDefault="00EE1DF7">
      <w:pPr>
        <w:pStyle w:val="BodyText"/>
        <w:rPr>
          <w:sz w:val="21"/>
        </w:rPr>
      </w:pPr>
    </w:p>
    <w:p w:rsidR="00EE1DF7" w:rsidRDefault="00B76BD2">
      <w:pPr>
        <w:pStyle w:val="Heading4"/>
        <w:spacing w:line="252" w:lineRule="exact"/>
        <w:ind w:left="839"/>
      </w:pPr>
      <w:r>
        <w:t>Algebra</w:t>
      </w:r>
    </w:p>
    <w:p w:rsidR="00EE1DF7" w:rsidRDefault="00B76BD2">
      <w:pPr>
        <w:pStyle w:val="ListParagraph"/>
        <w:numPr>
          <w:ilvl w:val="1"/>
          <w:numId w:val="5"/>
        </w:numPr>
        <w:tabs>
          <w:tab w:val="left" w:pos="1416"/>
        </w:tabs>
        <w:ind w:right="850"/>
      </w:pPr>
      <w:r>
        <w:t>Understand relations and functions and select, convert flexibly among, and use various representations for</w:t>
      </w:r>
      <w:r>
        <w:rPr>
          <w:spacing w:val="-1"/>
        </w:rPr>
        <w:t xml:space="preserve"> </w:t>
      </w:r>
      <w:r>
        <w:t>them.</w:t>
      </w:r>
    </w:p>
    <w:p w:rsidR="00EE1DF7" w:rsidRDefault="00B76BD2">
      <w:pPr>
        <w:pStyle w:val="ListParagraph"/>
        <w:numPr>
          <w:ilvl w:val="1"/>
          <w:numId w:val="5"/>
        </w:numPr>
        <w:tabs>
          <w:tab w:val="left" w:pos="1416"/>
        </w:tabs>
        <w:ind w:right="1120"/>
      </w:pPr>
      <w:r>
        <w:t>Analyze functions of one variable by investigating rates of change, intercepts, zeros, asymptotes, and local and global</w:t>
      </w:r>
      <w:r>
        <w:rPr>
          <w:spacing w:val="-1"/>
        </w:rPr>
        <w:t xml:space="preserve"> </w:t>
      </w:r>
      <w:r>
        <w:t>behavior.</w:t>
      </w:r>
    </w:p>
    <w:p w:rsidR="00EE1DF7" w:rsidRDefault="00B76BD2">
      <w:pPr>
        <w:pStyle w:val="ListParagraph"/>
        <w:numPr>
          <w:ilvl w:val="1"/>
          <w:numId w:val="5"/>
        </w:numPr>
        <w:tabs>
          <w:tab w:val="left" w:pos="1416"/>
        </w:tabs>
        <w:spacing w:line="252" w:lineRule="exact"/>
      </w:pPr>
      <w:r>
        <w:t>Use symbolic algebra to represent and explain mathematical</w:t>
      </w:r>
      <w:r>
        <w:rPr>
          <w:spacing w:val="-4"/>
        </w:rPr>
        <w:t xml:space="preserve"> </w:t>
      </w:r>
      <w:r>
        <w:t>relationships.</w:t>
      </w:r>
    </w:p>
    <w:p w:rsidR="00EE1DF7" w:rsidRDefault="00B76BD2">
      <w:pPr>
        <w:pStyle w:val="ListParagraph"/>
        <w:numPr>
          <w:ilvl w:val="1"/>
          <w:numId w:val="5"/>
        </w:numPr>
        <w:tabs>
          <w:tab w:val="left" w:pos="1416"/>
        </w:tabs>
        <w:ind w:right="1230"/>
      </w:pPr>
      <w:r>
        <w:t>Identify essential quantitative relationships in a situation and determine the class or classes of functions that might model the</w:t>
      </w:r>
      <w:r>
        <w:rPr>
          <w:spacing w:val="-3"/>
        </w:rPr>
        <w:t xml:space="preserve"> </w:t>
      </w:r>
      <w:r>
        <w:t>relationships.</w:t>
      </w:r>
    </w:p>
    <w:p w:rsidR="00EE1DF7" w:rsidRDefault="00EE1DF7">
      <w:pPr>
        <w:sectPr w:rsidR="00EE1DF7">
          <w:pgSz w:w="12240" w:h="15840"/>
          <w:pgMar w:top="1280" w:right="560" w:bottom="720" w:left="960" w:header="720" w:footer="536" w:gutter="0"/>
          <w:cols w:space="720"/>
        </w:sectPr>
      </w:pPr>
    </w:p>
    <w:p w:rsidR="00EE1DF7" w:rsidRDefault="00EE1DF7">
      <w:pPr>
        <w:pStyle w:val="BodyText"/>
        <w:rPr>
          <w:sz w:val="20"/>
        </w:rPr>
      </w:pPr>
    </w:p>
    <w:p w:rsidR="00EE1DF7" w:rsidRDefault="00EE1DF7">
      <w:pPr>
        <w:pStyle w:val="BodyText"/>
        <w:spacing w:before="4"/>
        <w:rPr>
          <w:sz w:val="16"/>
        </w:rPr>
      </w:pPr>
    </w:p>
    <w:p w:rsidR="00EE1DF7" w:rsidRDefault="00B76BD2">
      <w:pPr>
        <w:pStyle w:val="ListParagraph"/>
        <w:numPr>
          <w:ilvl w:val="1"/>
          <w:numId w:val="5"/>
        </w:numPr>
        <w:tabs>
          <w:tab w:val="left" w:pos="1416"/>
        </w:tabs>
        <w:spacing w:before="95"/>
      </w:pPr>
      <w:bookmarkStart w:id="5" w:name="Lesson_Development"/>
      <w:bookmarkEnd w:id="5"/>
      <w:r>
        <w:t>Approximate and interpret rates of change from graphical and numerical</w:t>
      </w:r>
      <w:r>
        <w:rPr>
          <w:spacing w:val="-5"/>
        </w:rPr>
        <w:t xml:space="preserve"> </w:t>
      </w:r>
      <w:r>
        <w:t>data.</w:t>
      </w:r>
    </w:p>
    <w:p w:rsidR="00EE1DF7" w:rsidRDefault="00EE1DF7">
      <w:pPr>
        <w:pStyle w:val="BodyText"/>
        <w:rPr>
          <w:sz w:val="21"/>
        </w:rPr>
      </w:pPr>
    </w:p>
    <w:p w:rsidR="00EE1DF7" w:rsidRDefault="00B76BD2">
      <w:pPr>
        <w:pStyle w:val="Heading4"/>
      </w:pPr>
      <w:r>
        <w:t>Data Analysis and Probability</w:t>
      </w:r>
    </w:p>
    <w:p w:rsidR="00EE1DF7" w:rsidRDefault="00B76BD2">
      <w:pPr>
        <w:pStyle w:val="ListParagraph"/>
        <w:numPr>
          <w:ilvl w:val="1"/>
          <w:numId w:val="5"/>
        </w:numPr>
        <w:tabs>
          <w:tab w:val="left" w:pos="1417"/>
        </w:tabs>
        <w:ind w:right="583"/>
        <w:jc w:val="both"/>
      </w:pPr>
      <w:r>
        <w:t>For bivariate measurement data, be able to display a scatter plot, describe its shape, and determine regression coefficients, regression equations, and correlation coefficients</w:t>
      </w:r>
      <w:r>
        <w:rPr>
          <w:spacing w:val="-27"/>
        </w:rPr>
        <w:t xml:space="preserve"> </w:t>
      </w:r>
      <w:r>
        <w:t>using technological</w:t>
      </w:r>
      <w:r>
        <w:rPr>
          <w:spacing w:val="-1"/>
        </w:rPr>
        <w:t xml:space="preserve"> </w:t>
      </w:r>
      <w:r>
        <w:t>tools.</w:t>
      </w:r>
    </w:p>
    <w:p w:rsidR="00EE1DF7" w:rsidRDefault="00B76BD2">
      <w:pPr>
        <w:pStyle w:val="ListParagraph"/>
        <w:numPr>
          <w:ilvl w:val="1"/>
          <w:numId w:val="5"/>
        </w:numPr>
        <w:tabs>
          <w:tab w:val="left" w:pos="1417"/>
        </w:tabs>
        <w:ind w:right="962"/>
      </w:pPr>
      <w:r>
        <w:t>Identify trends in bivariate data and find functions that model the data or transform</w:t>
      </w:r>
      <w:r>
        <w:rPr>
          <w:spacing w:val="-20"/>
        </w:rPr>
        <w:t xml:space="preserve"> </w:t>
      </w:r>
      <w:r>
        <w:t>the data so that they can be</w:t>
      </w:r>
      <w:r>
        <w:rPr>
          <w:spacing w:val="-2"/>
        </w:rPr>
        <w:t xml:space="preserve"> </w:t>
      </w:r>
      <w:r>
        <w:t>modeled.</w:t>
      </w:r>
    </w:p>
    <w:p w:rsidR="00EE1DF7" w:rsidRDefault="00EE1DF7">
      <w:pPr>
        <w:pStyle w:val="BodyText"/>
        <w:spacing w:before="10"/>
        <w:rPr>
          <w:sz w:val="20"/>
        </w:rPr>
      </w:pPr>
    </w:p>
    <w:p w:rsidR="00EE1DF7" w:rsidRDefault="00B76BD2">
      <w:pPr>
        <w:pStyle w:val="Heading4"/>
      </w:pPr>
      <w:r>
        <w:t>Problem Solving</w:t>
      </w:r>
    </w:p>
    <w:p w:rsidR="00EE1DF7" w:rsidRDefault="00B76BD2">
      <w:pPr>
        <w:pStyle w:val="ListParagraph"/>
        <w:numPr>
          <w:ilvl w:val="1"/>
          <w:numId w:val="5"/>
        </w:numPr>
        <w:tabs>
          <w:tab w:val="left" w:pos="1417"/>
        </w:tabs>
        <w:spacing w:line="252" w:lineRule="exact"/>
      </w:pPr>
      <w:r>
        <w:t>Solve problems that arise in mathematics and in other</w:t>
      </w:r>
      <w:r>
        <w:rPr>
          <w:spacing w:val="-4"/>
        </w:rPr>
        <w:t xml:space="preserve"> </w:t>
      </w:r>
      <w:r>
        <w:t>contexts.</w:t>
      </w:r>
    </w:p>
    <w:p w:rsidR="00EE1DF7" w:rsidRDefault="00B76BD2">
      <w:pPr>
        <w:pStyle w:val="ListParagraph"/>
        <w:numPr>
          <w:ilvl w:val="1"/>
          <w:numId w:val="5"/>
        </w:numPr>
        <w:tabs>
          <w:tab w:val="left" w:pos="1417"/>
        </w:tabs>
        <w:spacing w:line="252" w:lineRule="exact"/>
      </w:pPr>
      <w:r>
        <w:t>Apply and adapt a variety of appropriate strategies to solve</w:t>
      </w:r>
      <w:r>
        <w:rPr>
          <w:spacing w:val="-3"/>
        </w:rPr>
        <w:t xml:space="preserve"> </w:t>
      </w:r>
      <w:r>
        <w:t>problems.</w:t>
      </w:r>
    </w:p>
    <w:p w:rsidR="00EE1DF7" w:rsidRDefault="00EE1DF7">
      <w:pPr>
        <w:pStyle w:val="BodyText"/>
        <w:rPr>
          <w:sz w:val="21"/>
        </w:rPr>
      </w:pPr>
    </w:p>
    <w:p w:rsidR="00EE1DF7" w:rsidRDefault="00B76BD2">
      <w:pPr>
        <w:pStyle w:val="Heading4"/>
      </w:pPr>
      <w:r>
        <w:t>Communication</w:t>
      </w:r>
    </w:p>
    <w:p w:rsidR="00EE1DF7" w:rsidRDefault="00B76BD2">
      <w:pPr>
        <w:pStyle w:val="ListParagraph"/>
        <w:numPr>
          <w:ilvl w:val="1"/>
          <w:numId w:val="5"/>
        </w:numPr>
        <w:tabs>
          <w:tab w:val="left" w:pos="1417"/>
        </w:tabs>
        <w:spacing w:line="253" w:lineRule="exact"/>
      </w:pPr>
      <w:r>
        <w:t>Use the language of mathematics to express mathematical ideas</w:t>
      </w:r>
      <w:r>
        <w:rPr>
          <w:spacing w:val="-5"/>
        </w:rPr>
        <w:t xml:space="preserve"> </w:t>
      </w:r>
      <w:r>
        <w:t>precisely.</w:t>
      </w:r>
    </w:p>
    <w:p w:rsidR="00EE1DF7" w:rsidRDefault="00EE1DF7">
      <w:pPr>
        <w:pStyle w:val="BodyText"/>
        <w:rPr>
          <w:sz w:val="21"/>
        </w:rPr>
      </w:pPr>
    </w:p>
    <w:p w:rsidR="00EE1DF7" w:rsidRDefault="00B76BD2">
      <w:pPr>
        <w:pStyle w:val="Heading4"/>
      </w:pPr>
      <w:r>
        <w:t>Connections</w:t>
      </w:r>
    </w:p>
    <w:p w:rsidR="00EE1DF7" w:rsidRDefault="00B76BD2">
      <w:pPr>
        <w:pStyle w:val="ListParagraph"/>
        <w:numPr>
          <w:ilvl w:val="1"/>
          <w:numId w:val="5"/>
        </w:numPr>
        <w:tabs>
          <w:tab w:val="left" w:pos="1417"/>
        </w:tabs>
        <w:spacing w:line="253" w:lineRule="exact"/>
      </w:pPr>
      <w:r>
        <w:t>Recognize and apply mathematics in contexts outside of</w:t>
      </w:r>
      <w:r>
        <w:rPr>
          <w:spacing w:val="-4"/>
        </w:rPr>
        <w:t xml:space="preserve"> </w:t>
      </w:r>
      <w:r>
        <w:t>mathematics.</w:t>
      </w:r>
    </w:p>
    <w:p w:rsidR="00EE1DF7" w:rsidRDefault="00EE1DF7">
      <w:pPr>
        <w:pStyle w:val="BodyText"/>
        <w:spacing w:before="2"/>
        <w:rPr>
          <w:sz w:val="29"/>
        </w:rPr>
      </w:pPr>
    </w:p>
    <w:p w:rsidR="00EE1DF7" w:rsidRDefault="00B76BD2">
      <w:pPr>
        <w:pStyle w:val="Heading3"/>
      </w:pPr>
      <w:r>
        <w:t>Lesson Development</w:t>
      </w:r>
    </w:p>
    <w:p w:rsidR="00EE1DF7" w:rsidRDefault="00B76BD2">
      <w:pPr>
        <w:pStyle w:val="BodyText"/>
        <w:spacing w:before="59"/>
        <w:ind w:left="120" w:right="689"/>
      </w:pPr>
      <w:r>
        <w:t>Following are the phases of the 5-E’s model in which students can construct new learning based on prior knowledge and experiences. The time allotted for each activity is approximate. Depending on class length, the lesson may be broken into multiple class periods.</w:t>
      </w:r>
    </w:p>
    <w:p w:rsidR="00EE1DF7" w:rsidRDefault="00EE1DF7">
      <w:pPr>
        <w:pStyle w:val="BodyText"/>
        <w:spacing w:before="11"/>
        <w:rPr>
          <w:sz w:val="20"/>
        </w:rPr>
      </w:pPr>
    </w:p>
    <w:p w:rsidR="00EE1DF7" w:rsidRDefault="00B76BD2">
      <w:pPr>
        <w:pStyle w:val="ListParagraph"/>
        <w:numPr>
          <w:ilvl w:val="0"/>
          <w:numId w:val="3"/>
        </w:numPr>
        <w:tabs>
          <w:tab w:val="left" w:pos="304"/>
        </w:tabs>
        <w:ind w:hanging="183"/>
      </w:pPr>
      <w:r>
        <w:rPr>
          <w:b/>
        </w:rPr>
        <w:t xml:space="preserve">– Engage </w:t>
      </w:r>
      <w:r>
        <w:t>(20</w:t>
      </w:r>
      <w:r>
        <w:rPr>
          <w:spacing w:val="-1"/>
        </w:rPr>
        <w:t xml:space="preserve"> </w:t>
      </w:r>
      <w:r>
        <w:t>minutes)</w:t>
      </w:r>
    </w:p>
    <w:p w:rsidR="00EE1DF7" w:rsidRDefault="00B76BD2">
      <w:pPr>
        <w:pStyle w:val="ListParagraph"/>
        <w:numPr>
          <w:ilvl w:val="1"/>
          <w:numId w:val="3"/>
        </w:numPr>
        <w:tabs>
          <w:tab w:val="left" w:pos="839"/>
          <w:tab w:val="left" w:pos="841"/>
        </w:tabs>
        <w:spacing w:before="3" w:line="237" w:lineRule="auto"/>
        <w:ind w:right="876"/>
      </w:pPr>
      <w:r>
        <w:t>Either assign or let students choose small groups of 3-4 in order to work through this activity. Each group should review the background section for several minutes to be sure that they understand the material. Ask if any groups need</w:t>
      </w:r>
      <w:r>
        <w:rPr>
          <w:spacing w:val="-2"/>
        </w:rPr>
        <w:t xml:space="preserve"> </w:t>
      </w:r>
      <w:r>
        <w:t>clarification.</w:t>
      </w:r>
    </w:p>
    <w:p w:rsidR="00EE1DF7" w:rsidRDefault="00B76BD2">
      <w:pPr>
        <w:pStyle w:val="ListParagraph"/>
        <w:numPr>
          <w:ilvl w:val="1"/>
          <w:numId w:val="3"/>
        </w:numPr>
        <w:tabs>
          <w:tab w:val="left" w:pos="839"/>
          <w:tab w:val="left" w:pos="841"/>
        </w:tabs>
        <w:spacing w:before="3" w:line="269" w:lineRule="exact"/>
      </w:pPr>
      <w:r>
        <w:t>Distribute the worksheet, Video – Space Shuttle Ascent: Mass vs.</w:t>
      </w:r>
      <w:r>
        <w:rPr>
          <w:spacing w:val="-4"/>
        </w:rPr>
        <w:t xml:space="preserve"> </w:t>
      </w:r>
      <w:r>
        <w:t>Time.</w:t>
      </w:r>
    </w:p>
    <w:p w:rsidR="00EE1DF7" w:rsidRDefault="00B76BD2">
      <w:pPr>
        <w:pStyle w:val="ListParagraph"/>
        <w:numPr>
          <w:ilvl w:val="1"/>
          <w:numId w:val="3"/>
        </w:numPr>
        <w:tabs>
          <w:tab w:val="left" w:pos="839"/>
          <w:tab w:val="left" w:pos="841"/>
        </w:tabs>
        <w:ind w:right="538"/>
      </w:pPr>
      <w:r>
        <w:t xml:space="preserve">This video shows the launch of </w:t>
      </w:r>
      <w:hyperlink r:id="rId20" w:history="1">
        <w:r w:rsidRPr="00C3081A">
          <w:rPr>
            <w:rStyle w:val="Hyperlink"/>
          </w:rPr>
          <w:t>STS 121</w:t>
        </w:r>
      </w:hyperlink>
      <w:r w:rsidR="00CF0911">
        <w:rPr>
          <w:rStyle w:val="Hyperlink"/>
        </w:rPr>
        <w:t xml:space="preserve"> Space Shuttle Discovery Launch</w:t>
      </w:r>
      <w:r>
        <w:t xml:space="preserve"> mission on July 4, 2006. </w:t>
      </w:r>
    </w:p>
    <w:p w:rsidR="00EE1DF7" w:rsidRDefault="00B76BD2">
      <w:pPr>
        <w:pStyle w:val="ListParagraph"/>
        <w:numPr>
          <w:ilvl w:val="1"/>
          <w:numId w:val="3"/>
        </w:numPr>
        <w:tabs>
          <w:tab w:val="left" w:pos="840"/>
          <w:tab w:val="left" w:pos="841"/>
        </w:tabs>
        <w:spacing w:line="237" w:lineRule="auto"/>
        <w:ind w:right="1001" w:hanging="361"/>
      </w:pPr>
      <w:r>
        <w:t>Instruct students to write their answers to the questions on the worksheet as they watch</w:t>
      </w:r>
      <w:r>
        <w:rPr>
          <w:spacing w:val="-21"/>
        </w:rPr>
        <w:t xml:space="preserve"> </w:t>
      </w:r>
      <w:r>
        <w:t>the video.</w:t>
      </w:r>
    </w:p>
    <w:p w:rsidR="00EE1DF7" w:rsidRDefault="00B76BD2">
      <w:pPr>
        <w:pStyle w:val="ListParagraph"/>
        <w:numPr>
          <w:ilvl w:val="1"/>
          <w:numId w:val="3"/>
        </w:numPr>
        <w:tabs>
          <w:tab w:val="left" w:pos="840"/>
          <w:tab w:val="left" w:pos="841"/>
        </w:tabs>
        <w:spacing w:before="4" w:line="237" w:lineRule="auto"/>
        <w:ind w:right="889" w:hanging="361"/>
      </w:pPr>
      <w:r>
        <w:t>In their small groups, students discuss and share their answers to the questions. Circulate to help facilitate discussion in small</w:t>
      </w:r>
      <w:r>
        <w:rPr>
          <w:spacing w:val="-2"/>
        </w:rPr>
        <w:t xml:space="preserve"> </w:t>
      </w:r>
      <w:r>
        <w:t>groups.</w:t>
      </w:r>
    </w:p>
    <w:p w:rsidR="00EE1DF7" w:rsidRDefault="00EE1DF7">
      <w:pPr>
        <w:pStyle w:val="BodyText"/>
        <w:spacing w:before="9"/>
        <w:rPr>
          <w:sz w:val="20"/>
        </w:rPr>
      </w:pPr>
    </w:p>
    <w:p w:rsidR="00EE1DF7" w:rsidRDefault="00B76BD2">
      <w:pPr>
        <w:pStyle w:val="ListParagraph"/>
        <w:numPr>
          <w:ilvl w:val="0"/>
          <w:numId w:val="3"/>
        </w:numPr>
        <w:tabs>
          <w:tab w:val="left" w:pos="304"/>
        </w:tabs>
        <w:spacing w:before="1"/>
        <w:ind w:hanging="183"/>
      </w:pPr>
      <w:r>
        <w:rPr>
          <w:b/>
        </w:rPr>
        <w:t xml:space="preserve">– Explore </w:t>
      </w:r>
      <w:r>
        <w:t>(20</w:t>
      </w:r>
      <w:r>
        <w:rPr>
          <w:spacing w:val="-2"/>
        </w:rPr>
        <w:t xml:space="preserve"> </w:t>
      </w:r>
      <w:r>
        <w:t>minutes)</w:t>
      </w:r>
    </w:p>
    <w:p w:rsidR="00EE1DF7" w:rsidRDefault="00B76BD2">
      <w:pPr>
        <w:pStyle w:val="ListParagraph"/>
        <w:numPr>
          <w:ilvl w:val="1"/>
          <w:numId w:val="3"/>
        </w:numPr>
        <w:tabs>
          <w:tab w:val="left" w:pos="840"/>
          <w:tab w:val="left" w:pos="841"/>
        </w:tabs>
        <w:spacing w:before="3" w:line="237" w:lineRule="auto"/>
        <w:ind w:right="521" w:hanging="361"/>
      </w:pPr>
      <w:r>
        <w:t>Distribute graphing calculators (a TI-84 is used for this problem). If necessary, review some of the steps on entering lists and finding regression equations. As an alternative to the calculator, a spreadsheet application may be used to analyze the</w:t>
      </w:r>
      <w:r>
        <w:rPr>
          <w:spacing w:val="-4"/>
        </w:rPr>
        <w:t xml:space="preserve"> </w:t>
      </w:r>
      <w:r>
        <w:t>data.</w:t>
      </w:r>
    </w:p>
    <w:p w:rsidR="00EE1DF7" w:rsidRDefault="00B76BD2">
      <w:pPr>
        <w:pStyle w:val="ListParagraph"/>
        <w:numPr>
          <w:ilvl w:val="1"/>
          <w:numId w:val="3"/>
        </w:numPr>
        <w:tabs>
          <w:tab w:val="left" w:pos="840"/>
          <w:tab w:val="left" w:pos="841"/>
        </w:tabs>
        <w:spacing w:before="3" w:line="269" w:lineRule="exact"/>
      </w:pPr>
      <w:r>
        <w:t>Distribute the worksheet, Regression</w:t>
      </w:r>
      <w:r>
        <w:rPr>
          <w:spacing w:val="-1"/>
        </w:rPr>
        <w:t xml:space="preserve"> </w:t>
      </w:r>
      <w:r>
        <w:t>Equations.</w:t>
      </w:r>
    </w:p>
    <w:p w:rsidR="00EE1DF7" w:rsidRDefault="00B76BD2">
      <w:pPr>
        <w:pStyle w:val="ListParagraph"/>
        <w:numPr>
          <w:ilvl w:val="1"/>
          <w:numId w:val="3"/>
        </w:numPr>
        <w:tabs>
          <w:tab w:val="left" w:pos="840"/>
          <w:tab w:val="left" w:pos="841"/>
        </w:tabs>
        <w:spacing w:line="268" w:lineRule="exact"/>
      </w:pPr>
      <w:r>
        <w:t>Ask students to work through questions 1-3 as a</w:t>
      </w:r>
      <w:r>
        <w:rPr>
          <w:spacing w:val="-3"/>
        </w:rPr>
        <w:t xml:space="preserve"> </w:t>
      </w:r>
      <w:r>
        <w:t>team.</w:t>
      </w:r>
    </w:p>
    <w:p w:rsidR="00EE1DF7" w:rsidRDefault="00B76BD2">
      <w:pPr>
        <w:pStyle w:val="ListParagraph"/>
        <w:numPr>
          <w:ilvl w:val="1"/>
          <w:numId w:val="3"/>
        </w:numPr>
        <w:tabs>
          <w:tab w:val="left" w:pos="840"/>
          <w:tab w:val="left" w:pos="841"/>
        </w:tabs>
        <w:spacing w:before="1" w:line="237" w:lineRule="auto"/>
        <w:ind w:right="764"/>
      </w:pPr>
      <w:r>
        <w:t>Call on students to give their answers and discuss. If available, students can use presentation technology to demonstrate the graphing calculator aspects of the</w:t>
      </w:r>
      <w:r>
        <w:rPr>
          <w:spacing w:val="-5"/>
        </w:rPr>
        <w:t xml:space="preserve"> </w:t>
      </w:r>
      <w:r>
        <w:t>questions.</w:t>
      </w:r>
    </w:p>
    <w:p w:rsidR="00C3081A" w:rsidRDefault="00C3081A">
      <w:pPr>
        <w:pStyle w:val="BodyText"/>
        <w:spacing w:before="10"/>
        <w:rPr>
          <w:sz w:val="20"/>
        </w:rPr>
      </w:pPr>
    </w:p>
    <w:p w:rsidR="00EE1DF7" w:rsidRDefault="00B76BD2">
      <w:pPr>
        <w:pStyle w:val="ListParagraph"/>
        <w:numPr>
          <w:ilvl w:val="0"/>
          <w:numId w:val="3"/>
        </w:numPr>
        <w:tabs>
          <w:tab w:val="left" w:pos="304"/>
        </w:tabs>
        <w:ind w:hanging="183"/>
      </w:pPr>
      <w:r>
        <w:rPr>
          <w:b/>
        </w:rPr>
        <w:t xml:space="preserve">– Explain </w:t>
      </w:r>
      <w:r>
        <w:t>(15</w:t>
      </w:r>
      <w:r>
        <w:rPr>
          <w:spacing w:val="-1"/>
        </w:rPr>
        <w:t xml:space="preserve"> </w:t>
      </w:r>
      <w:r>
        <w:t>minutes)</w:t>
      </w:r>
    </w:p>
    <w:p w:rsidR="00EE1DF7" w:rsidRDefault="00B76BD2">
      <w:pPr>
        <w:pStyle w:val="ListParagraph"/>
        <w:numPr>
          <w:ilvl w:val="1"/>
          <w:numId w:val="3"/>
        </w:numPr>
        <w:tabs>
          <w:tab w:val="left" w:pos="840"/>
          <w:tab w:val="left" w:pos="841"/>
        </w:tabs>
        <w:spacing w:before="100" w:line="269" w:lineRule="exact"/>
      </w:pPr>
      <w:bookmarkStart w:id="6" w:name="ENGAGE"/>
      <w:bookmarkEnd w:id="6"/>
      <w:r>
        <w:t>Have the students work with their team to answer questions</w:t>
      </w:r>
      <w:r>
        <w:rPr>
          <w:spacing w:val="-2"/>
        </w:rPr>
        <w:t xml:space="preserve"> </w:t>
      </w:r>
      <w:r>
        <w:t>4-5.</w:t>
      </w:r>
    </w:p>
    <w:p w:rsidR="00EE1DF7" w:rsidRDefault="00B76BD2">
      <w:pPr>
        <w:pStyle w:val="ListParagraph"/>
        <w:numPr>
          <w:ilvl w:val="1"/>
          <w:numId w:val="3"/>
        </w:numPr>
        <w:tabs>
          <w:tab w:val="left" w:pos="840"/>
          <w:tab w:val="left" w:pos="841"/>
        </w:tabs>
        <w:spacing w:before="1" w:line="237" w:lineRule="auto"/>
        <w:ind w:right="765"/>
      </w:pPr>
      <w:r>
        <w:t>Call on students to give their answers and discuss. If available, students can use presentation technology to demonstrate the graphing calculator aspects of the</w:t>
      </w:r>
      <w:r>
        <w:rPr>
          <w:spacing w:val="-5"/>
        </w:rPr>
        <w:t xml:space="preserve"> </w:t>
      </w:r>
      <w:r>
        <w:t>questions.</w:t>
      </w:r>
    </w:p>
    <w:p w:rsidR="00EE1DF7" w:rsidRDefault="00EE1DF7">
      <w:pPr>
        <w:pStyle w:val="BodyText"/>
        <w:spacing w:before="11"/>
        <w:rPr>
          <w:sz w:val="20"/>
        </w:rPr>
      </w:pPr>
    </w:p>
    <w:p w:rsidR="00B50AC3" w:rsidRDefault="00B50AC3">
      <w:pPr>
        <w:pStyle w:val="BodyText"/>
        <w:spacing w:before="11"/>
        <w:rPr>
          <w:sz w:val="20"/>
        </w:rPr>
      </w:pPr>
    </w:p>
    <w:p w:rsidR="00B50AC3" w:rsidRDefault="00B50AC3">
      <w:pPr>
        <w:pStyle w:val="BodyText"/>
        <w:spacing w:before="11"/>
        <w:rPr>
          <w:sz w:val="20"/>
        </w:rPr>
      </w:pPr>
      <w:bookmarkStart w:id="7" w:name="_GoBack"/>
      <w:bookmarkEnd w:id="7"/>
    </w:p>
    <w:p w:rsidR="00EE1DF7" w:rsidRDefault="00B76BD2">
      <w:pPr>
        <w:pStyle w:val="ListParagraph"/>
        <w:numPr>
          <w:ilvl w:val="0"/>
          <w:numId w:val="3"/>
        </w:numPr>
        <w:tabs>
          <w:tab w:val="left" w:pos="304"/>
        </w:tabs>
        <w:ind w:hanging="183"/>
      </w:pPr>
      <w:r>
        <w:rPr>
          <w:b/>
        </w:rPr>
        <w:t xml:space="preserve">– Extend </w:t>
      </w:r>
      <w:r>
        <w:t>(15</w:t>
      </w:r>
      <w:r>
        <w:rPr>
          <w:spacing w:val="-1"/>
        </w:rPr>
        <w:t xml:space="preserve"> </w:t>
      </w:r>
      <w:r>
        <w:t>minutes)</w:t>
      </w:r>
    </w:p>
    <w:p w:rsidR="00EE1DF7" w:rsidRDefault="00B76BD2">
      <w:pPr>
        <w:pStyle w:val="ListParagraph"/>
        <w:numPr>
          <w:ilvl w:val="1"/>
          <w:numId w:val="3"/>
        </w:numPr>
        <w:tabs>
          <w:tab w:val="left" w:pos="840"/>
          <w:tab w:val="left" w:pos="841"/>
        </w:tabs>
        <w:spacing w:before="1" w:line="269" w:lineRule="exact"/>
      </w:pPr>
      <w:r>
        <w:t>Have the students work with their team to answer question</w:t>
      </w:r>
      <w:r>
        <w:rPr>
          <w:spacing w:val="-3"/>
        </w:rPr>
        <w:t xml:space="preserve"> </w:t>
      </w:r>
      <w:r>
        <w:t>6.</w:t>
      </w:r>
    </w:p>
    <w:p w:rsidR="00EE1DF7" w:rsidRDefault="00B76BD2">
      <w:pPr>
        <w:pStyle w:val="ListParagraph"/>
        <w:numPr>
          <w:ilvl w:val="1"/>
          <w:numId w:val="3"/>
        </w:numPr>
        <w:tabs>
          <w:tab w:val="left" w:pos="840"/>
          <w:tab w:val="left" w:pos="841"/>
        </w:tabs>
        <w:spacing w:before="1" w:line="237" w:lineRule="auto"/>
        <w:ind w:right="764"/>
      </w:pPr>
      <w:r>
        <w:t>Call on students to give their answers and discuss. If available, students can use presentation technology to demonstrate the graphing calculator aspects of the</w:t>
      </w:r>
      <w:r>
        <w:rPr>
          <w:spacing w:val="-5"/>
        </w:rPr>
        <w:t xml:space="preserve"> </w:t>
      </w:r>
      <w:r>
        <w:t>questions.</w:t>
      </w:r>
    </w:p>
    <w:p w:rsidR="00EE1DF7" w:rsidRDefault="00EE1DF7">
      <w:pPr>
        <w:pStyle w:val="BodyText"/>
        <w:spacing w:before="10"/>
        <w:rPr>
          <w:sz w:val="20"/>
        </w:rPr>
      </w:pPr>
    </w:p>
    <w:p w:rsidR="00EE1DF7" w:rsidRDefault="00B76BD2">
      <w:pPr>
        <w:pStyle w:val="ListParagraph"/>
        <w:numPr>
          <w:ilvl w:val="0"/>
          <w:numId w:val="3"/>
        </w:numPr>
        <w:tabs>
          <w:tab w:val="left" w:pos="304"/>
        </w:tabs>
        <w:spacing w:before="1"/>
        <w:ind w:hanging="183"/>
      </w:pPr>
      <w:r>
        <w:rPr>
          <w:b/>
        </w:rPr>
        <w:t xml:space="preserve">– Evaluate </w:t>
      </w:r>
      <w:r>
        <w:t>(20</w:t>
      </w:r>
      <w:r>
        <w:rPr>
          <w:spacing w:val="-1"/>
        </w:rPr>
        <w:t xml:space="preserve"> </w:t>
      </w:r>
      <w:r>
        <w:t>minutes)</w:t>
      </w:r>
    </w:p>
    <w:p w:rsidR="00EE1DF7" w:rsidRDefault="00B76BD2">
      <w:pPr>
        <w:pStyle w:val="ListParagraph"/>
        <w:numPr>
          <w:ilvl w:val="1"/>
          <w:numId w:val="3"/>
        </w:numPr>
        <w:tabs>
          <w:tab w:val="left" w:pos="840"/>
          <w:tab w:val="left" w:pos="841"/>
        </w:tabs>
        <w:spacing w:before="1"/>
      </w:pPr>
      <w:r>
        <w:t xml:space="preserve">Have </w:t>
      </w:r>
      <w:proofErr w:type="gramStart"/>
      <w:r>
        <w:t>students</w:t>
      </w:r>
      <w:proofErr w:type="gramEnd"/>
      <w:r>
        <w:t xml:space="preserve"> complete questions 7-10</w:t>
      </w:r>
      <w:r>
        <w:rPr>
          <w:spacing w:val="-2"/>
        </w:rPr>
        <w:t xml:space="preserve"> </w:t>
      </w:r>
      <w:r>
        <w:t>individually.</w:t>
      </w:r>
    </w:p>
    <w:p w:rsidR="00C3081A" w:rsidRDefault="00C3081A">
      <w:pPr>
        <w:pStyle w:val="Heading1"/>
        <w:spacing w:before="119"/>
      </w:pPr>
    </w:p>
    <w:p w:rsidR="00EE1DF7" w:rsidRDefault="00C3081A">
      <w:pPr>
        <w:pStyle w:val="Heading1"/>
        <w:spacing w:before="119"/>
      </w:pPr>
      <w:r>
        <w:t>E</w:t>
      </w:r>
      <w:r w:rsidR="00B76BD2">
        <w:t>NGAGE</w:t>
      </w:r>
    </w:p>
    <w:p w:rsidR="00EE1DF7" w:rsidRDefault="00B76BD2">
      <w:pPr>
        <w:spacing w:before="60"/>
        <w:ind w:left="120"/>
        <w:rPr>
          <w:b/>
          <w:sz w:val="26"/>
        </w:rPr>
      </w:pPr>
      <w:r>
        <w:rPr>
          <w:b/>
          <w:sz w:val="26"/>
        </w:rPr>
        <w:t>Video – Space Shuttle Ascent: Mass vs. Time</w:t>
      </w:r>
    </w:p>
    <w:p w:rsidR="00EE1DF7" w:rsidRDefault="00B76BD2">
      <w:pPr>
        <w:pStyle w:val="Heading2"/>
        <w:spacing w:before="58"/>
      </w:pPr>
      <w:r>
        <w:t>Solution Key</w:t>
      </w:r>
    </w:p>
    <w:p w:rsidR="00EE1DF7" w:rsidRDefault="00B76BD2">
      <w:pPr>
        <w:spacing w:before="241"/>
        <w:ind w:left="120" w:right="564"/>
      </w:pPr>
      <w:r>
        <w:t xml:space="preserve">View the video, </w:t>
      </w:r>
      <w:hyperlink r:id="rId21" w:history="1">
        <w:r w:rsidR="00CF0911" w:rsidRPr="00C3081A">
          <w:rPr>
            <w:rStyle w:val="Hyperlink"/>
          </w:rPr>
          <w:t>STS 121</w:t>
        </w:r>
      </w:hyperlink>
      <w:r w:rsidR="00CF0911">
        <w:rPr>
          <w:rStyle w:val="Hyperlink"/>
        </w:rPr>
        <w:t xml:space="preserve"> Space Shuttle Discovery Launch</w:t>
      </w:r>
      <w:r>
        <w:t>, and reference the Background section to answer the following questions:</w:t>
      </w:r>
    </w:p>
    <w:p w:rsidR="00EE1DF7" w:rsidRDefault="00EE1DF7">
      <w:pPr>
        <w:pStyle w:val="BodyText"/>
        <w:spacing w:before="9"/>
        <w:rPr>
          <w:sz w:val="20"/>
        </w:rPr>
      </w:pPr>
    </w:p>
    <w:p w:rsidR="00EE1DF7" w:rsidRDefault="00B76BD2">
      <w:pPr>
        <w:pStyle w:val="ListParagraph"/>
        <w:numPr>
          <w:ilvl w:val="0"/>
          <w:numId w:val="2"/>
        </w:numPr>
        <w:tabs>
          <w:tab w:val="left" w:pos="840"/>
        </w:tabs>
      </w:pPr>
      <w:r>
        <w:t xml:space="preserve">In the launch of the Space Shuttle Discovery what </w:t>
      </w:r>
      <w:proofErr w:type="gramStart"/>
      <w:r>
        <w:t>does ”</w:t>
      </w:r>
      <w:proofErr w:type="gramEnd"/>
      <w:r>
        <w:t>auto sequence start”</w:t>
      </w:r>
      <w:r>
        <w:rPr>
          <w:spacing w:val="-7"/>
        </w:rPr>
        <w:t xml:space="preserve"> </w:t>
      </w:r>
      <w:r>
        <w:t>mean?</w:t>
      </w:r>
    </w:p>
    <w:p w:rsidR="00EE1DF7" w:rsidRDefault="00B76BD2">
      <w:pPr>
        <w:pStyle w:val="BodyText"/>
        <w:spacing w:before="60"/>
        <w:ind w:left="839" w:right="860"/>
      </w:pPr>
      <w:r>
        <w:t>Note: In the video, right after the statement, “And we have a go for auto sequence start.</w:t>
      </w:r>
      <w:proofErr w:type="gramStart"/>
      <w:r>
        <w:t>”,</w:t>
      </w:r>
      <w:proofErr w:type="gramEnd"/>
      <w:r>
        <w:t xml:space="preserve"> the next statement we hear is, “Discovery's onboard computers have primary control of all the vehicle's critical functions.”</w:t>
      </w:r>
    </w:p>
    <w:p w:rsidR="00EE1DF7" w:rsidRDefault="00EE1DF7">
      <w:pPr>
        <w:pStyle w:val="BodyText"/>
        <w:spacing w:before="4"/>
        <w:rPr>
          <w:sz w:val="24"/>
        </w:rPr>
      </w:pPr>
    </w:p>
    <w:p w:rsidR="00EE1DF7" w:rsidRDefault="00B76BD2">
      <w:pPr>
        <w:pStyle w:val="ListParagraph"/>
        <w:numPr>
          <w:ilvl w:val="0"/>
          <w:numId w:val="2"/>
        </w:numPr>
        <w:tabs>
          <w:tab w:val="left" w:pos="841"/>
        </w:tabs>
        <w:ind w:left="840"/>
      </w:pPr>
      <w:r>
        <w:t>What are the 3 main components of the space</w:t>
      </w:r>
      <w:r>
        <w:rPr>
          <w:spacing w:val="-1"/>
        </w:rPr>
        <w:t xml:space="preserve"> </w:t>
      </w:r>
      <w:r>
        <w:t>shuttle?</w:t>
      </w:r>
    </w:p>
    <w:p w:rsidR="00EE1DF7" w:rsidRDefault="00B76BD2">
      <w:pPr>
        <w:pStyle w:val="BodyText"/>
        <w:spacing w:before="61"/>
        <w:ind w:left="840"/>
      </w:pPr>
      <w:r>
        <w:t>The orbiter, the external tank (ET), and the solid rocket boosters (SRBs).</w:t>
      </w:r>
    </w:p>
    <w:p w:rsidR="00EE1DF7" w:rsidRDefault="00EE1DF7">
      <w:pPr>
        <w:pStyle w:val="BodyText"/>
        <w:spacing w:before="3"/>
        <w:rPr>
          <w:sz w:val="24"/>
        </w:rPr>
      </w:pPr>
    </w:p>
    <w:p w:rsidR="00EE1DF7" w:rsidRDefault="00B76BD2">
      <w:pPr>
        <w:pStyle w:val="ListParagraph"/>
        <w:numPr>
          <w:ilvl w:val="0"/>
          <w:numId w:val="2"/>
        </w:numPr>
        <w:tabs>
          <w:tab w:val="left" w:pos="841"/>
        </w:tabs>
        <w:ind w:left="840"/>
      </w:pPr>
      <w:r>
        <w:t>Which component is the first to ignite? Which component ignites next and what is the</w:t>
      </w:r>
      <w:r>
        <w:rPr>
          <w:spacing w:val="-11"/>
        </w:rPr>
        <w:t xml:space="preserve"> </w:t>
      </w:r>
      <w:r>
        <w:t>result?</w:t>
      </w:r>
    </w:p>
    <w:p w:rsidR="00EE1DF7" w:rsidRDefault="00B76BD2">
      <w:pPr>
        <w:pStyle w:val="BodyText"/>
        <w:spacing w:before="61"/>
        <w:ind w:left="840" w:right="798"/>
      </w:pPr>
      <w:r>
        <w:t>The orbiter’s main engines are the first to ignite. Then the solid rocket boosters ignite causing liftoff.</w:t>
      </w:r>
    </w:p>
    <w:p w:rsidR="00EE1DF7" w:rsidRDefault="00EE1DF7">
      <w:pPr>
        <w:pStyle w:val="BodyText"/>
        <w:spacing w:before="3"/>
        <w:rPr>
          <w:sz w:val="24"/>
        </w:rPr>
      </w:pPr>
    </w:p>
    <w:p w:rsidR="00EE1DF7" w:rsidRDefault="00B76BD2">
      <w:pPr>
        <w:pStyle w:val="ListParagraph"/>
        <w:numPr>
          <w:ilvl w:val="0"/>
          <w:numId w:val="2"/>
        </w:numPr>
        <w:tabs>
          <w:tab w:val="left" w:pos="841"/>
        </w:tabs>
        <w:spacing w:before="1" w:line="295" w:lineRule="auto"/>
        <w:ind w:left="840" w:right="2074"/>
      </w:pPr>
      <w:r>
        <w:t>At about 40 seconds after launch, due to the velocity of Discovery, what occurs? Discovery breaks the sound</w:t>
      </w:r>
      <w:r>
        <w:rPr>
          <w:spacing w:val="-1"/>
        </w:rPr>
        <w:t xml:space="preserve"> </w:t>
      </w:r>
      <w:r>
        <w:t>barrier.</w:t>
      </w:r>
    </w:p>
    <w:p w:rsidR="00EE1DF7" w:rsidRDefault="00EE1DF7">
      <w:pPr>
        <w:pStyle w:val="BodyText"/>
        <w:spacing w:before="5"/>
        <w:rPr>
          <w:sz w:val="19"/>
        </w:rPr>
      </w:pPr>
    </w:p>
    <w:p w:rsidR="00EE1DF7" w:rsidRDefault="00B76BD2">
      <w:pPr>
        <w:pStyle w:val="ListParagraph"/>
        <w:numPr>
          <w:ilvl w:val="0"/>
          <w:numId w:val="2"/>
        </w:numPr>
        <w:tabs>
          <w:tab w:val="left" w:pos="841"/>
        </w:tabs>
        <w:ind w:left="840" w:right="681"/>
      </w:pPr>
      <w:r>
        <w:t>At about 40 seconds after launch, why do the main engines throttle back to about 67% of</w:t>
      </w:r>
      <w:r>
        <w:rPr>
          <w:spacing w:val="-22"/>
        </w:rPr>
        <w:t xml:space="preserve"> </w:t>
      </w:r>
      <w:r>
        <w:t>rated performance?</w:t>
      </w:r>
    </w:p>
    <w:p w:rsidR="00EE1DF7" w:rsidRDefault="00B76BD2">
      <w:pPr>
        <w:pStyle w:val="BodyText"/>
        <w:spacing w:before="59"/>
        <w:ind w:left="840"/>
      </w:pPr>
      <w:r>
        <w:t>To reduce the structural stress on the space shuttle as it breaks the sound barrier.</w:t>
      </w:r>
    </w:p>
    <w:p w:rsidR="00EE1DF7" w:rsidRDefault="00EE1DF7">
      <w:pPr>
        <w:pStyle w:val="BodyText"/>
        <w:spacing w:before="5"/>
        <w:rPr>
          <w:sz w:val="24"/>
        </w:rPr>
      </w:pPr>
    </w:p>
    <w:p w:rsidR="00EE1DF7" w:rsidRDefault="00B76BD2">
      <w:pPr>
        <w:pStyle w:val="ListParagraph"/>
        <w:numPr>
          <w:ilvl w:val="0"/>
          <w:numId w:val="2"/>
        </w:numPr>
        <w:tabs>
          <w:tab w:val="left" w:pos="840"/>
        </w:tabs>
        <w:spacing w:line="295" w:lineRule="auto"/>
        <w:ind w:left="840" w:right="1049"/>
      </w:pPr>
      <w:r>
        <w:t>At about 1 minute into the flight, what command is given, and what does this mean? “Discovery Houston, Go at throttle up!” meaning the Discovery engines return to full</w:t>
      </w:r>
      <w:r>
        <w:rPr>
          <w:spacing w:val="-17"/>
        </w:rPr>
        <w:t xml:space="preserve"> </w:t>
      </w:r>
      <w:r>
        <w:t>power.</w:t>
      </w:r>
    </w:p>
    <w:p w:rsidR="00EE1DF7" w:rsidRDefault="00EE1DF7">
      <w:pPr>
        <w:pStyle w:val="BodyText"/>
        <w:spacing w:before="5"/>
        <w:rPr>
          <w:sz w:val="19"/>
        </w:rPr>
      </w:pPr>
    </w:p>
    <w:p w:rsidR="00EE1DF7" w:rsidRDefault="00B76BD2">
      <w:pPr>
        <w:pStyle w:val="ListParagraph"/>
        <w:numPr>
          <w:ilvl w:val="0"/>
          <w:numId w:val="2"/>
        </w:numPr>
        <w:tabs>
          <w:tab w:val="left" w:pos="840"/>
        </w:tabs>
        <w:ind w:hanging="359"/>
      </w:pPr>
      <w:r>
        <w:t>How is it possible for Discovery to fly at full power again after the 1 minute</w:t>
      </w:r>
      <w:r>
        <w:rPr>
          <w:spacing w:val="-5"/>
        </w:rPr>
        <w:t xml:space="preserve"> </w:t>
      </w:r>
      <w:r>
        <w:t>point?</w:t>
      </w:r>
    </w:p>
    <w:p w:rsidR="00EE1DF7" w:rsidRDefault="00B76BD2">
      <w:pPr>
        <w:pStyle w:val="BodyText"/>
        <w:spacing w:before="59"/>
        <w:ind w:left="840" w:right="1446"/>
      </w:pPr>
      <w:r>
        <w:t>The atmosphere is so thin that there is no danger of structural damage due to dynamic pressure.</w:t>
      </w:r>
    </w:p>
    <w:p w:rsidR="00EE1DF7" w:rsidRDefault="00EE1DF7">
      <w:pPr>
        <w:pStyle w:val="BodyText"/>
        <w:spacing w:before="6"/>
        <w:rPr>
          <w:sz w:val="24"/>
        </w:rPr>
      </w:pPr>
    </w:p>
    <w:p w:rsidR="00EE1DF7" w:rsidRDefault="00B76BD2">
      <w:pPr>
        <w:pStyle w:val="ListParagraph"/>
        <w:numPr>
          <w:ilvl w:val="0"/>
          <w:numId w:val="2"/>
        </w:numPr>
        <w:tabs>
          <w:tab w:val="left" w:pos="840"/>
        </w:tabs>
        <w:spacing w:line="295" w:lineRule="auto"/>
        <w:ind w:left="840" w:right="4902"/>
      </w:pPr>
      <w:r>
        <w:t>What occurs at approximately 2 minutes into</w:t>
      </w:r>
      <w:r>
        <w:rPr>
          <w:spacing w:val="-10"/>
        </w:rPr>
        <w:t xml:space="preserve"> </w:t>
      </w:r>
      <w:r>
        <w:t>flight? SRB</w:t>
      </w:r>
      <w:r>
        <w:rPr>
          <w:spacing w:val="-1"/>
        </w:rPr>
        <w:t xml:space="preserve"> </w:t>
      </w:r>
      <w:r>
        <w:t>separation.</w:t>
      </w:r>
    </w:p>
    <w:p w:rsidR="00EE1DF7" w:rsidRDefault="00EE1DF7">
      <w:pPr>
        <w:spacing w:line="295" w:lineRule="auto"/>
        <w:sectPr w:rsidR="00EE1DF7">
          <w:pgSz w:w="12240" w:h="15840"/>
          <w:pgMar w:top="1280" w:right="560" w:bottom="720" w:left="960" w:header="720" w:footer="536" w:gutter="0"/>
          <w:cols w:space="720"/>
        </w:sectPr>
      </w:pPr>
    </w:p>
    <w:p w:rsidR="00EE1DF7" w:rsidRDefault="00EE1DF7">
      <w:pPr>
        <w:pStyle w:val="BodyText"/>
        <w:rPr>
          <w:sz w:val="20"/>
        </w:rPr>
      </w:pPr>
    </w:p>
    <w:p w:rsidR="00EE1DF7" w:rsidRDefault="00B76BD2">
      <w:pPr>
        <w:pStyle w:val="ListParagraph"/>
        <w:numPr>
          <w:ilvl w:val="0"/>
          <w:numId w:val="2"/>
        </w:numPr>
        <w:tabs>
          <w:tab w:val="left" w:pos="840"/>
        </w:tabs>
        <w:spacing w:before="93"/>
        <w:ind w:hanging="359"/>
      </w:pPr>
      <w:bookmarkStart w:id="8" w:name="EXPLORE"/>
      <w:bookmarkStart w:id="9" w:name="Problem"/>
      <w:bookmarkEnd w:id="8"/>
      <w:bookmarkEnd w:id="9"/>
      <w:r>
        <w:t>What happens to the depleted</w:t>
      </w:r>
      <w:r>
        <w:rPr>
          <w:spacing w:val="-1"/>
        </w:rPr>
        <w:t xml:space="preserve"> </w:t>
      </w:r>
      <w:r>
        <w:t>SRBs?</w:t>
      </w:r>
    </w:p>
    <w:p w:rsidR="00EE1DF7" w:rsidRDefault="00B76BD2">
      <w:pPr>
        <w:pStyle w:val="BodyText"/>
        <w:spacing w:before="59"/>
        <w:ind w:left="839" w:right="689"/>
      </w:pPr>
      <w:r>
        <w:t>The SRBs are recovered from the ocean, refurbished, reloaded with propellant, and reused for several missions.</w:t>
      </w:r>
    </w:p>
    <w:p w:rsidR="00EE1DF7" w:rsidRDefault="00EE1DF7">
      <w:pPr>
        <w:pStyle w:val="BodyText"/>
        <w:spacing w:before="3"/>
        <w:rPr>
          <w:sz w:val="24"/>
        </w:rPr>
      </w:pPr>
    </w:p>
    <w:p w:rsidR="00EE1DF7" w:rsidRDefault="00B76BD2">
      <w:pPr>
        <w:pStyle w:val="ListParagraph"/>
        <w:numPr>
          <w:ilvl w:val="0"/>
          <w:numId w:val="2"/>
        </w:numPr>
        <w:tabs>
          <w:tab w:val="left" w:pos="840"/>
        </w:tabs>
        <w:spacing w:before="1"/>
        <w:ind w:hanging="359"/>
      </w:pPr>
      <w:r>
        <w:t>What powers Discovery after SRB</w:t>
      </w:r>
      <w:r>
        <w:rPr>
          <w:spacing w:val="-1"/>
        </w:rPr>
        <w:t xml:space="preserve"> </w:t>
      </w:r>
      <w:r>
        <w:t>separation?</w:t>
      </w:r>
    </w:p>
    <w:p w:rsidR="00EE1DF7" w:rsidRDefault="00B76BD2">
      <w:pPr>
        <w:pStyle w:val="BodyText"/>
        <w:spacing w:before="60"/>
        <w:ind w:left="839"/>
      </w:pPr>
      <w:r>
        <w:t>The orbiter’s 3 main engines burning propellant from the external tank.</w:t>
      </w:r>
    </w:p>
    <w:p w:rsidR="00EE1DF7" w:rsidRDefault="00EE1DF7">
      <w:pPr>
        <w:pStyle w:val="BodyText"/>
        <w:rPr>
          <w:sz w:val="24"/>
        </w:rPr>
      </w:pPr>
    </w:p>
    <w:p w:rsidR="00EE1DF7" w:rsidRDefault="00B76BD2">
      <w:pPr>
        <w:pStyle w:val="Heading1"/>
        <w:spacing w:before="205"/>
      </w:pPr>
      <w:r>
        <w:t>EXPLORE</w:t>
      </w:r>
    </w:p>
    <w:p w:rsidR="00EE1DF7" w:rsidRDefault="00B76BD2">
      <w:pPr>
        <w:spacing w:before="60"/>
        <w:ind w:left="120"/>
        <w:rPr>
          <w:b/>
          <w:sz w:val="26"/>
        </w:rPr>
      </w:pPr>
      <w:r>
        <w:rPr>
          <w:b/>
          <w:sz w:val="26"/>
        </w:rPr>
        <w:t>Regression Equations</w:t>
      </w:r>
    </w:p>
    <w:p w:rsidR="00EE1DF7" w:rsidRDefault="00B76BD2">
      <w:pPr>
        <w:pStyle w:val="Heading2"/>
      </w:pPr>
      <w:r>
        <w:t>Solution Key</w:t>
      </w:r>
    </w:p>
    <w:p w:rsidR="00EE1DF7" w:rsidRDefault="00B76BD2">
      <w:pPr>
        <w:pStyle w:val="Heading3"/>
        <w:spacing w:before="239"/>
      </w:pPr>
      <w:r>
        <w:t>Problem</w:t>
      </w:r>
    </w:p>
    <w:p w:rsidR="00EE1DF7" w:rsidRDefault="00B76BD2">
      <w:pPr>
        <w:pStyle w:val="BodyText"/>
        <w:spacing w:before="119"/>
        <w:ind w:left="119" w:right="534"/>
      </w:pPr>
      <w:r>
        <w:t>On July 4, 2006 Space Shuttle Discovery launched from Kennedy Space Center on mission STS-121, to begin a rendezvous with the International Space Station, or ISS. Before each mission, the projected data is compiled to assist in the launch of the space shuttle to ensure safety and success during the ascent. To complete this data, flight design specialists take into consideration a multitude of factors such as space shuttle mass, propellant used, mass of payload being carried to space, and mass of payload returning. They must also factor in atmospheric density, which is changing throughout the year. After running multiple tests, information is compiled in a table showing exactly what should happen each second of the</w:t>
      </w:r>
      <w:r>
        <w:rPr>
          <w:spacing w:val="-1"/>
        </w:rPr>
        <w:t xml:space="preserve"> </w:t>
      </w:r>
      <w:r>
        <w:t>ascent.</w:t>
      </w:r>
    </w:p>
    <w:p w:rsidR="00EE1DF7" w:rsidRDefault="00B76BD2">
      <w:pPr>
        <w:pStyle w:val="BodyText"/>
        <w:spacing w:before="120"/>
        <w:ind w:left="119" w:right="688"/>
      </w:pPr>
      <w:r>
        <w:t>The Booster flight controller monitors system health for the Space Shuttle Main Engines (SSMEs), the Solid Rocket Boosters (SRBs), and the External Tank (ET). They monitor pressures, temperatures, propellant flow rates, and valve positions that show that the engines are running and controlling properly. Booster also monitors all the pipes and valves that move propellant from the ET to the SSMEs. Propellant flow rates are significant because they determine how mass changes over time which affects acceleration.</w:t>
      </w:r>
    </w:p>
    <w:p w:rsidR="00EE1DF7" w:rsidRDefault="00EE1DF7">
      <w:pPr>
        <w:pStyle w:val="BodyText"/>
        <w:rPr>
          <w:sz w:val="24"/>
        </w:rPr>
      </w:pPr>
    </w:p>
    <w:p w:rsidR="00EE1DF7" w:rsidRDefault="00EE1DF7">
      <w:pPr>
        <w:pStyle w:val="BodyText"/>
        <w:rPr>
          <w:sz w:val="19"/>
        </w:rPr>
      </w:pPr>
    </w:p>
    <w:p w:rsidR="00EE1DF7" w:rsidRDefault="00B76BD2">
      <w:pPr>
        <w:ind w:left="3038"/>
        <w:rPr>
          <w:i/>
          <w:sz w:val="18"/>
        </w:rPr>
      </w:pPr>
      <w:r>
        <w:rPr>
          <w:i/>
          <w:sz w:val="18"/>
        </w:rPr>
        <w:t>Table 1: STS-121 Discovery Ascent data (total mass)</w:t>
      </w:r>
    </w:p>
    <w:p w:rsidR="00EE1DF7" w:rsidRDefault="00EE1DF7">
      <w:pPr>
        <w:pStyle w:val="BodyText"/>
        <w:spacing w:before="6" w:after="1"/>
        <w:rPr>
          <w:i/>
          <w:sz w:val="10"/>
        </w:rPr>
      </w:pPr>
    </w:p>
    <w:tbl>
      <w:tblPr>
        <w:tblW w:w="0" w:type="auto"/>
        <w:tblInd w:w="34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8"/>
        <w:gridCol w:w="1728"/>
      </w:tblGrid>
      <w:tr w:rsidR="00EE1DF7">
        <w:trPr>
          <w:trHeight w:val="659"/>
        </w:trPr>
        <w:tc>
          <w:tcPr>
            <w:tcW w:w="1728" w:type="dxa"/>
          </w:tcPr>
          <w:p w:rsidR="00EE1DF7" w:rsidRDefault="00EE1DF7">
            <w:pPr>
              <w:pStyle w:val="TableParagraph"/>
              <w:spacing w:before="1" w:line="240" w:lineRule="auto"/>
              <w:ind w:left="0" w:right="0"/>
              <w:jc w:val="left"/>
              <w:rPr>
                <w:i/>
                <w:sz w:val="19"/>
              </w:rPr>
            </w:pPr>
          </w:p>
          <w:p w:rsidR="00EE1DF7" w:rsidRDefault="00B76BD2">
            <w:pPr>
              <w:pStyle w:val="TableParagraph"/>
              <w:spacing w:before="0" w:line="240" w:lineRule="auto"/>
              <w:ind w:left="398"/>
              <w:rPr>
                <w:sz w:val="20"/>
              </w:rPr>
            </w:pPr>
            <w:r>
              <w:rPr>
                <w:b/>
                <w:sz w:val="20"/>
              </w:rPr>
              <w:t xml:space="preserve">Time </w:t>
            </w:r>
            <w:r>
              <w:rPr>
                <w:sz w:val="20"/>
              </w:rPr>
              <w:t>(s)</w:t>
            </w:r>
          </w:p>
        </w:tc>
        <w:tc>
          <w:tcPr>
            <w:tcW w:w="1728" w:type="dxa"/>
          </w:tcPr>
          <w:p w:rsidR="00EE1DF7" w:rsidRDefault="00B76BD2">
            <w:pPr>
              <w:pStyle w:val="TableParagraph"/>
              <w:spacing w:before="106" w:line="240" w:lineRule="auto"/>
              <w:ind w:left="147" w:right="107" w:firstLine="55"/>
              <w:jc w:val="left"/>
              <w:rPr>
                <w:sz w:val="20"/>
              </w:rPr>
            </w:pPr>
            <w:r>
              <w:rPr>
                <w:b/>
                <w:sz w:val="20"/>
              </w:rPr>
              <w:t xml:space="preserve">Space Shuttle Total Mass </w:t>
            </w:r>
            <w:r>
              <w:rPr>
                <w:sz w:val="20"/>
              </w:rPr>
              <w:t>(kg)</w:t>
            </w:r>
          </w:p>
        </w:tc>
      </w:tr>
      <w:tr w:rsidR="00EE1DF7">
        <w:trPr>
          <w:trHeight w:val="286"/>
        </w:trPr>
        <w:tc>
          <w:tcPr>
            <w:tcW w:w="1728" w:type="dxa"/>
          </w:tcPr>
          <w:p w:rsidR="00EE1DF7" w:rsidRDefault="00B76BD2">
            <w:pPr>
              <w:pStyle w:val="TableParagraph"/>
              <w:spacing w:before="53"/>
              <w:ind w:left="20" w:right="0"/>
              <w:rPr>
                <w:sz w:val="20"/>
              </w:rPr>
            </w:pPr>
            <w:r>
              <w:rPr>
                <w:sz w:val="20"/>
              </w:rPr>
              <w:t>0</w:t>
            </w:r>
          </w:p>
        </w:tc>
        <w:tc>
          <w:tcPr>
            <w:tcW w:w="1728" w:type="dxa"/>
          </w:tcPr>
          <w:p w:rsidR="00EE1DF7" w:rsidRDefault="00B76BD2">
            <w:pPr>
              <w:pStyle w:val="TableParagraph"/>
              <w:spacing w:before="53"/>
              <w:rPr>
                <w:sz w:val="20"/>
              </w:rPr>
            </w:pPr>
            <w:r>
              <w:rPr>
                <w:sz w:val="20"/>
              </w:rPr>
              <w:t>2,051,113</w:t>
            </w:r>
          </w:p>
        </w:tc>
      </w:tr>
      <w:tr w:rsidR="00EE1DF7">
        <w:trPr>
          <w:trHeight w:val="269"/>
        </w:trPr>
        <w:tc>
          <w:tcPr>
            <w:tcW w:w="1728" w:type="dxa"/>
          </w:tcPr>
          <w:p w:rsidR="00EE1DF7" w:rsidRDefault="00B76BD2">
            <w:pPr>
              <w:pStyle w:val="TableParagraph"/>
              <w:spacing w:line="212" w:lineRule="exact"/>
              <w:rPr>
                <w:sz w:val="20"/>
              </w:rPr>
            </w:pPr>
            <w:r>
              <w:rPr>
                <w:sz w:val="20"/>
              </w:rPr>
              <w:t>10</w:t>
            </w:r>
          </w:p>
        </w:tc>
        <w:tc>
          <w:tcPr>
            <w:tcW w:w="1728" w:type="dxa"/>
          </w:tcPr>
          <w:p w:rsidR="00EE1DF7" w:rsidRDefault="00B76BD2">
            <w:pPr>
              <w:pStyle w:val="TableParagraph"/>
              <w:spacing w:line="212" w:lineRule="exact"/>
              <w:ind w:right="377"/>
              <w:rPr>
                <w:sz w:val="20"/>
              </w:rPr>
            </w:pPr>
            <w:r>
              <w:rPr>
                <w:sz w:val="20"/>
              </w:rPr>
              <w:t>1,935,155</w:t>
            </w:r>
          </w:p>
        </w:tc>
      </w:tr>
      <w:tr w:rsidR="00EE1DF7">
        <w:trPr>
          <w:trHeight w:val="270"/>
        </w:trPr>
        <w:tc>
          <w:tcPr>
            <w:tcW w:w="1728" w:type="dxa"/>
          </w:tcPr>
          <w:p w:rsidR="00EE1DF7" w:rsidRDefault="00B76BD2">
            <w:pPr>
              <w:pStyle w:val="TableParagraph"/>
              <w:rPr>
                <w:sz w:val="20"/>
              </w:rPr>
            </w:pPr>
            <w:r>
              <w:rPr>
                <w:sz w:val="20"/>
              </w:rPr>
              <w:t>20</w:t>
            </w:r>
          </w:p>
        </w:tc>
        <w:tc>
          <w:tcPr>
            <w:tcW w:w="1728" w:type="dxa"/>
          </w:tcPr>
          <w:p w:rsidR="00EE1DF7" w:rsidRDefault="00B76BD2">
            <w:pPr>
              <w:pStyle w:val="TableParagraph"/>
              <w:ind w:right="377"/>
              <w:rPr>
                <w:sz w:val="20"/>
              </w:rPr>
            </w:pPr>
            <w:r>
              <w:rPr>
                <w:sz w:val="20"/>
              </w:rPr>
              <w:t>1,799,290</w:t>
            </w:r>
          </w:p>
        </w:tc>
      </w:tr>
      <w:tr w:rsidR="00EE1DF7">
        <w:trPr>
          <w:trHeight w:val="270"/>
        </w:trPr>
        <w:tc>
          <w:tcPr>
            <w:tcW w:w="1728" w:type="dxa"/>
          </w:tcPr>
          <w:p w:rsidR="00EE1DF7" w:rsidRDefault="00B76BD2">
            <w:pPr>
              <w:pStyle w:val="TableParagraph"/>
              <w:rPr>
                <w:sz w:val="20"/>
              </w:rPr>
            </w:pPr>
            <w:r>
              <w:rPr>
                <w:sz w:val="20"/>
              </w:rPr>
              <w:t>30</w:t>
            </w:r>
          </w:p>
        </w:tc>
        <w:tc>
          <w:tcPr>
            <w:tcW w:w="1728" w:type="dxa"/>
          </w:tcPr>
          <w:p w:rsidR="00EE1DF7" w:rsidRDefault="00B76BD2">
            <w:pPr>
              <w:pStyle w:val="TableParagraph"/>
              <w:ind w:right="377"/>
              <w:rPr>
                <w:sz w:val="20"/>
              </w:rPr>
            </w:pPr>
            <w:r>
              <w:rPr>
                <w:sz w:val="20"/>
              </w:rPr>
              <w:t>1,681,120</w:t>
            </w:r>
          </w:p>
        </w:tc>
      </w:tr>
      <w:tr w:rsidR="00EE1DF7">
        <w:trPr>
          <w:trHeight w:val="269"/>
        </w:trPr>
        <w:tc>
          <w:tcPr>
            <w:tcW w:w="1728" w:type="dxa"/>
          </w:tcPr>
          <w:p w:rsidR="00EE1DF7" w:rsidRDefault="00B76BD2">
            <w:pPr>
              <w:pStyle w:val="TableParagraph"/>
              <w:spacing w:line="212" w:lineRule="exact"/>
              <w:rPr>
                <w:sz w:val="20"/>
              </w:rPr>
            </w:pPr>
            <w:r>
              <w:rPr>
                <w:sz w:val="20"/>
              </w:rPr>
              <w:t>40</w:t>
            </w:r>
          </w:p>
        </w:tc>
        <w:tc>
          <w:tcPr>
            <w:tcW w:w="1728" w:type="dxa"/>
          </w:tcPr>
          <w:p w:rsidR="00EE1DF7" w:rsidRDefault="00B76BD2">
            <w:pPr>
              <w:pStyle w:val="TableParagraph"/>
              <w:spacing w:line="212" w:lineRule="exact"/>
              <w:ind w:right="377"/>
              <w:rPr>
                <w:sz w:val="20"/>
              </w:rPr>
            </w:pPr>
            <w:r>
              <w:rPr>
                <w:sz w:val="20"/>
              </w:rPr>
              <w:t>1,567,611</w:t>
            </w:r>
          </w:p>
        </w:tc>
      </w:tr>
      <w:tr w:rsidR="00EE1DF7">
        <w:trPr>
          <w:trHeight w:val="270"/>
        </w:trPr>
        <w:tc>
          <w:tcPr>
            <w:tcW w:w="1728" w:type="dxa"/>
          </w:tcPr>
          <w:p w:rsidR="00EE1DF7" w:rsidRDefault="00B76BD2">
            <w:pPr>
              <w:pStyle w:val="TableParagraph"/>
              <w:rPr>
                <w:sz w:val="20"/>
              </w:rPr>
            </w:pPr>
            <w:r>
              <w:rPr>
                <w:sz w:val="20"/>
              </w:rPr>
              <w:t>50</w:t>
            </w:r>
          </w:p>
        </w:tc>
        <w:tc>
          <w:tcPr>
            <w:tcW w:w="1728" w:type="dxa"/>
          </w:tcPr>
          <w:p w:rsidR="00EE1DF7" w:rsidRDefault="00B76BD2">
            <w:pPr>
              <w:pStyle w:val="TableParagraph"/>
              <w:ind w:right="377"/>
              <w:rPr>
                <w:sz w:val="20"/>
              </w:rPr>
            </w:pPr>
            <w:r>
              <w:rPr>
                <w:sz w:val="20"/>
              </w:rPr>
              <w:t>1,475,282</w:t>
            </w:r>
          </w:p>
        </w:tc>
      </w:tr>
      <w:tr w:rsidR="00EE1DF7">
        <w:trPr>
          <w:trHeight w:val="270"/>
        </w:trPr>
        <w:tc>
          <w:tcPr>
            <w:tcW w:w="1728" w:type="dxa"/>
          </w:tcPr>
          <w:p w:rsidR="00EE1DF7" w:rsidRDefault="00B76BD2">
            <w:pPr>
              <w:pStyle w:val="TableParagraph"/>
              <w:rPr>
                <w:sz w:val="20"/>
              </w:rPr>
            </w:pPr>
            <w:r>
              <w:rPr>
                <w:sz w:val="20"/>
              </w:rPr>
              <w:t>60</w:t>
            </w:r>
          </w:p>
        </w:tc>
        <w:tc>
          <w:tcPr>
            <w:tcW w:w="1728" w:type="dxa"/>
          </w:tcPr>
          <w:p w:rsidR="00EE1DF7" w:rsidRDefault="00B76BD2">
            <w:pPr>
              <w:pStyle w:val="TableParagraph"/>
              <w:ind w:right="377"/>
              <w:rPr>
                <w:sz w:val="20"/>
              </w:rPr>
            </w:pPr>
            <w:r>
              <w:rPr>
                <w:sz w:val="20"/>
              </w:rPr>
              <w:t>1,376,301</w:t>
            </w:r>
          </w:p>
        </w:tc>
      </w:tr>
      <w:tr w:rsidR="00EE1DF7">
        <w:trPr>
          <w:trHeight w:val="269"/>
        </w:trPr>
        <w:tc>
          <w:tcPr>
            <w:tcW w:w="1728" w:type="dxa"/>
          </w:tcPr>
          <w:p w:rsidR="00EE1DF7" w:rsidRDefault="00B76BD2">
            <w:pPr>
              <w:pStyle w:val="TableParagraph"/>
              <w:spacing w:line="212" w:lineRule="exact"/>
              <w:rPr>
                <w:sz w:val="20"/>
              </w:rPr>
            </w:pPr>
            <w:r>
              <w:rPr>
                <w:sz w:val="20"/>
              </w:rPr>
              <w:t>70</w:t>
            </w:r>
          </w:p>
        </w:tc>
        <w:tc>
          <w:tcPr>
            <w:tcW w:w="1728" w:type="dxa"/>
          </w:tcPr>
          <w:p w:rsidR="00EE1DF7" w:rsidRDefault="00B76BD2">
            <w:pPr>
              <w:pStyle w:val="TableParagraph"/>
              <w:spacing w:line="212" w:lineRule="exact"/>
              <w:ind w:right="377"/>
              <w:rPr>
                <w:sz w:val="20"/>
              </w:rPr>
            </w:pPr>
            <w:r>
              <w:rPr>
                <w:sz w:val="20"/>
              </w:rPr>
              <w:t>1,277,921</w:t>
            </w:r>
          </w:p>
        </w:tc>
      </w:tr>
      <w:tr w:rsidR="00EE1DF7">
        <w:trPr>
          <w:trHeight w:val="270"/>
        </w:trPr>
        <w:tc>
          <w:tcPr>
            <w:tcW w:w="1728" w:type="dxa"/>
          </w:tcPr>
          <w:p w:rsidR="00EE1DF7" w:rsidRDefault="00B76BD2">
            <w:pPr>
              <w:pStyle w:val="TableParagraph"/>
              <w:rPr>
                <w:sz w:val="20"/>
              </w:rPr>
            </w:pPr>
            <w:r>
              <w:rPr>
                <w:sz w:val="20"/>
              </w:rPr>
              <w:t>80</w:t>
            </w:r>
          </w:p>
        </w:tc>
        <w:tc>
          <w:tcPr>
            <w:tcW w:w="1728" w:type="dxa"/>
          </w:tcPr>
          <w:p w:rsidR="00EE1DF7" w:rsidRDefault="00B76BD2">
            <w:pPr>
              <w:pStyle w:val="TableParagraph"/>
              <w:ind w:right="377"/>
              <w:rPr>
                <w:sz w:val="20"/>
              </w:rPr>
            </w:pPr>
            <w:r>
              <w:rPr>
                <w:sz w:val="20"/>
              </w:rPr>
              <w:t>1,177,704</w:t>
            </w:r>
          </w:p>
        </w:tc>
      </w:tr>
      <w:tr w:rsidR="00EE1DF7">
        <w:trPr>
          <w:trHeight w:val="270"/>
        </w:trPr>
        <w:tc>
          <w:tcPr>
            <w:tcW w:w="1728" w:type="dxa"/>
          </w:tcPr>
          <w:p w:rsidR="00EE1DF7" w:rsidRDefault="00B76BD2">
            <w:pPr>
              <w:pStyle w:val="TableParagraph"/>
              <w:rPr>
                <w:sz w:val="20"/>
              </w:rPr>
            </w:pPr>
            <w:r>
              <w:rPr>
                <w:sz w:val="20"/>
              </w:rPr>
              <w:t>90</w:t>
            </w:r>
          </w:p>
        </w:tc>
        <w:tc>
          <w:tcPr>
            <w:tcW w:w="1728" w:type="dxa"/>
          </w:tcPr>
          <w:p w:rsidR="00EE1DF7" w:rsidRDefault="00B76BD2">
            <w:pPr>
              <w:pStyle w:val="TableParagraph"/>
              <w:ind w:right="377"/>
              <w:rPr>
                <w:sz w:val="20"/>
              </w:rPr>
            </w:pPr>
            <w:r>
              <w:rPr>
                <w:sz w:val="20"/>
              </w:rPr>
              <w:t>1,075,683</w:t>
            </w:r>
          </w:p>
        </w:tc>
      </w:tr>
      <w:tr w:rsidR="00EE1DF7">
        <w:trPr>
          <w:trHeight w:val="269"/>
        </w:trPr>
        <w:tc>
          <w:tcPr>
            <w:tcW w:w="1728" w:type="dxa"/>
          </w:tcPr>
          <w:p w:rsidR="00EE1DF7" w:rsidRDefault="00B76BD2">
            <w:pPr>
              <w:pStyle w:val="TableParagraph"/>
              <w:spacing w:line="212" w:lineRule="exact"/>
              <w:ind w:left="398"/>
              <w:rPr>
                <w:sz w:val="20"/>
              </w:rPr>
            </w:pPr>
            <w:r>
              <w:rPr>
                <w:sz w:val="20"/>
              </w:rPr>
              <w:t>100</w:t>
            </w:r>
          </w:p>
        </w:tc>
        <w:tc>
          <w:tcPr>
            <w:tcW w:w="1728" w:type="dxa"/>
          </w:tcPr>
          <w:p w:rsidR="00EE1DF7" w:rsidRDefault="00B76BD2">
            <w:pPr>
              <w:pStyle w:val="TableParagraph"/>
              <w:spacing w:line="212" w:lineRule="exact"/>
              <w:ind w:left="398"/>
              <w:rPr>
                <w:sz w:val="20"/>
              </w:rPr>
            </w:pPr>
            <w:r>
              <w:rPr>
                <w:sz w:val="20"/>
              </w:rPr>
              <w:t>991,872</w:t>
            </w:r>
          </w:p>
        </w:tc>
      </w:tr>
      <w:tr w:rsidR="00EE1DF7">
        <w:trPr>
          <w:trHeight w:val="270"/>
        </w:trPr>
        <w:tc>
          <w:tcPr>
            <w:tcW w:w="1728" w:type="dxa"/>
          </w:tcPr>
          <w:p w:rsidR="00EE1DF7" w:rsidRDefault="00B76BD2">
            <w:pPr>
              <w:pStyle w:val="TableParagraph"/>
              <w:ind w:left="398"/>
              <w:rPr>
                <w:sz w:val="20"/>
              </w:rPr>
            </w:pPr>
            <w:r>
              <w:rPr>
                <w:sz w:val="20"/>
              </w:rPr>
              <w:t>110</w:t>
            </w:r>
          </w:p>
        </w:tc>
        <w:tc>
          <w:tcPr>
            <w:tcW w:w="1728" w:type="dxa"/>
          </w:tcPr>
          <w:p w:rsidR="00EE1DF7" w:rsidRDefault="00B76BD2">
            <w:pPr>
              <w:pStyle w:val="TableParagraph"/>
              <w:ind w:left="398"/>
              <w:rPr>
                <w:sz w:val="20"/>
              </w:rPr>
            </w:pPr>
            <w:r>
              <w:rPr>
                <w:sz w:val="20"/>
              </w:rPr>
              <w:t>913,254</w:t>
            </w:r>
          </w:p>
        </w:tc>
      </w:tr>
      <w:tr w:rsidR="00EE1DF7">
        <w:trPr>
          <w:trHeight w:val="270"/>
        </w:trPr>
        <w:tc>
          <w:tcPr>
            <w:tcW w:w="1728" w:type="dxa"/>
          </w:tcPr>
          <w:p w:rsidR="00EE1DF7" w:rsidRDefault="00B76BD2">
            <w:pPr>
              <w:pStyle w:val="TableParagraph"/>
              <w:ind w:left="398"/>
              <w:rPr>
                <w:sz w:val="20"/>
              </w:rPr>
            </w:pPr>
            <w:r>
              <w:rPr>
                <w:sz w:val="20"/>
              </w:rPr>
              <w:t>120</w:t>
            </w:r>
          </w:p>
        </w:tc>
        <w:tc>
          <w:tcPr>
            <w:tcW w:w="1728" w:type="dxa"/>
          </w:tcPr>
          <w:p w:rsidR="00EE1DF7" w:rsidRDefault="00B76BD2">
            <w:pPr>
              <w:pStyle w:val="TableParagraph"/>
              <w:ind w:left="398"/>
              <w:rPr>
                <w:sz w:val="20"/>
              </w:rPr>
            </w:pPr>
            <w:r>
              <w:rPr>
                <w:sz w:val="20"/>
              </w:rPr>
              <w:t>880,377</w:t>
            </w:r>
          </w:p>
        </w:tc>
      </w:tr>
    </w:tbl>
    <w:p w:rsidR="00EE1DF7" w:rsidRDefault="00EE1DF7">
      <w:pPr>
        <w:rPr>
          <w:sz w:val="20"/>
        </w:rPr>
        <w:sectPr w:rsidR="00EE1DF7">
          <w:pgSz w:w="12240" w:h="15840"/>
          <w:pgMar w:top="1280" w:right="560" w:bottom="720" w:left="960" w:header="720" w:footer="536" w:gutter="0"/>
          <w:cols w:space="720"/>
        </w:sectPr>
      </w:pPr>
    </w:p>
    <w:p w:rsidR="00EE1DF7" w:rsidRDefault="00EE1DF7">
      <w:pPr>
        <w:pStyle w:val="BodyText"/>
        <w:rPr>
          <w:i/>
          <w:sz w:val="20"/>
        </w:rPr>
      </w:pPr>
    </w:p>
    <w:p w:rsidR="00EE1DF7" w:rsidRDefault="00EE1DF7">
      <w:pPr>
        <w:pStyle w:val="BodyText"/>
        <w:spacing w:before="7"/>
        <w:rPr>
          <w:i/>
          <w:sz w:val="16"/>
        </w:rPr>
      </w:pPr>
    </w:p>
    <w:p w:rsidR="00EE1DF7" w:rsidRDefault="00B76BD2">
      <w:pPr>
        <w:pStyle w:val="BodyText"/>
        <w:spacing w:before="92"/>
        <w:ind w:left="120" w:right="624"/>
      </w:pPr>
      <w:r>
        <w:t xml:space="preserve">Table 1 shows the total mass of Discovery for mission STS-121 every 10 seconds from liftoff to SRB separation. Total mass includes the orbiter, SRBs, ET, propellant, and payload. It is during the first stage of the ascent, that the space shuttle is burning the greatest amount of propellant. You can see in the table that the space shuttle has a total mass of 2,051,113 kg at </w:t>
      </w:r>
      <w:r>
        <w:rPr>
          <w:i/>
        </w:rPr>
        <w:t xml:space="preserve">t </w:t>
      </w:r>
      <w:r>
        <w:t>= 0. After 2 minutes its total mass is only 880,377 kg, or 43 % of the original mass. The burning of this vast amount of propellant is needed to get the space shuttle through Earth’s atmosphere and into orbit.</w:t>
      </w:r>
    </w:p>
    <w:p w:rsidR="00EE1DF7" w:rsidRDefault="00EE1DF7">
      <w:pPr>
        <w:pStyle w:val="BodyText"/>
        <w:spacing w:before="6"/>
        <w:rPr>
          <w:sz w:val="26"/>
        </w:rPr>
      </w:pPr>
    </w:p>
    <w:p w:rsidR="00EE1DF7" w:rsidRDefault="00B76BD2">
      <w:pPr>
        <w:pStyle w:val="Heading5"/>
        <w:ind w:right="1398"/>
      </w:pPr>
      <w:r>
        <w:t>Directions: Answer questions 1 – 6 in your group. Discuss answers to be sure everyone understands and agrees on the solutions.</w:t>
      </w:r>
    </w:p>
    <w:p w:rsidR="00EE1DF7" w:rsidRDefault="00B76BD2">
      <w:pPr>
        <w:pStyle w:val="BodyText"/>
        <w:spacing w:before="120"/>
        <w:ind w:left="119" w:right="594"/>
        <w:jc w:val="both"/>
      </w:pPr>
      <w:r>
        <w:t xml:space="preserve">Use the graphing calculator to analyze the data from flight STS-121. To enter the data press the </w:t>
      </w:r>
      <w:r>
        <w:rPr>
          <w:b/>
        </w:rPr>
        <w:t xml:space="preserve">STAT </w:t>
      </w:r>
      <w:r>
        <w:t xml:space="preserve">button and select the option </w:t>
      </w:r>
      <w:r>
        <w:rPr>
          <w:b/>
        </w:rPr>
        <w:t>1: Edit</w:t>
      </w:r>
      <w:r>
        <w:t xml:space="preserve">. Enter the times in seconds into </w:t>
      </w:r>
      <w:r>
        <w:rPr>
          <w:b/>
        </w:rPr>
        <w:t xml:space="preserve">L1 </w:t>
      </w:r>
      <w:r>
        <w:t xml:space="preserve">and enter the total mass values in kilograms in </w:t>
      </w:r>
      <w:r>
        <w:rPr>
          <w:b/>
        </w:rPr>
        <w:t>L2</w:t>
      </w:r>
      <w:r>
        <w:t>. (Directions are for a TI-84 series calculator. Consult user manual for other models.)</w:t>
      </w:r>
    </w:p>
    <w:p w:rsidR="00EE1DF7" w:rsidRDefault="00B76BD2">
      <w:pPr>
        <w:pStyle w:val="ListParagraph"/>
        <w:numPr>
          <w:ilvl w:val="0"/>
          <w:numId w:val="1"/>
        </w:numPr>
        <w:tabs>
          <w:tab w:val="left" w:pos="840"/>
        </w:tabs>
        <w:spacing w:before="119"/>
      </w:pPr>
      <w:r>
        <w:t>Determine appropriate ranges and scales for the viewing</w:t>
      </w:r>
      <w:r>
        <w:rPr>
          <w:spacing w:val="-3"/>
        </w:rPr>
        <w:t xml:space="preserve"> </w:t>
      </w:r>
      <w:r>
        <w:t>window.</w:t>
      </w:r>
    </w:p>
    <w:p w:rsidR="00EE1DF7" w:rsidRDefault="00B76BD2">
      <w:pPr>
        <w:pStyle w:val="ListParagraph"/>
        <w:numPr>
          <w:ilvl w:val="1"/>
          <w:numId w:val="1"/>
        </w:numPr>
        <w:tabs>
          <w:tab w:val="left" w:pos="1560"/>
        </w:tabs>
        <w:spacing w:before="120"/>
        <w:ind w:hanging="359"/>
        <w:rPr>
          <w:b/>
        </w:rPr>
      </w:pPr>
      <w:r>
        <w:t>Look at the range of values in the Time column. What are reasonable numbers for</w:t>
      </w:r>
      <w:r>
        <w:rPr>
          <w:spacing w:val="-11"/>
        </w:rPr>
        <w:t xml:space="preserve"> </w:t>
      </w:r>
      <w:proofErr w:type="spellStart"/>
      <w:r>
        <w:rPr>
          <w:b/>
        </w:rPr>
        <w:t>Xmin</w:t>
      </w:r>
      <w:proofErr w:type="spellEnd"/>
    </w:p>
    <w:p w:rsidR="00EE1DF7" w:rsidRDefault="00B76BD2">
      <w:pPr>
        <w:spacing w:before="1"/>
        <w:ind w:left="1559"/>
      </w:pPr>
      <w:proofErr w:type="gramStart"/>
      <w:r>
        <w:t>and</w:t>
      </w:r>
      <w:proofErr w:type="gramEnd"/>
      <w:r>
        <w:t xml:space="preserve"> </w:t>
      </w:r>
      <w:proofErr w:type="spellStart"/>
      <w:r>
        <w:rPr>
          <w:b/>
        </w:rPr>
        <w:t>Xmax</w:t>
      </w:r>
      <w:proofErr w:type="spellEnd"/>
      <w:r>
        <w:t>?</w:t>
      </w:r>
    </w:p>
    <w:p w:rsidR="00EE1DF7" w:rsidRDefault="00B76BD2">
      <w:pPr>
        <w:spacing w:before="120"/>
        <w:ind w:left="1559"/>
      </w:pPr>
      <w:proofErr w:type="spellStart"/>
      <w:r>
        <w:rPr>
          <w:b/>
        </w:rPr>
        <w:t>Xmin</w:t>
      </w:r>
      <w:proofErr w:type="spellEnd"/>
      <w:r>
        <w:rPr>
          <w:b/>
        </w:rPr>
        <w:t xml:space="preserve"> </w:t>
      </w:r>
      <w:r>
        <w:t xml:space="preserve">= 0 and </w:t>
      </w:r>
      <w:proofErr w:type="spellStart"/>
      <w:r>
        <w:rPr>
          <w:b/>
        </w:rPr>
        <w:t>Xmax</w:t>
      </w:r>
      <w:proofErr w:type="spellEnd"/>
      <w:r>
        <w:rPr>
          <w:b/>
        </w:rPr>
        <w:t xml:space="preserve"> </w:t>
      </w:r>
      <w:r>
        <w:t>= 120.</w:t>
      </w:r>
    </w:p>
    <w:p w:rsidR="00EE1DF7" w:rsidRDefault="00B76BD2">
      <w:pPr>
        <w:pStyle w:val="ListParagraph"/>
        <w:numPr>
          <w:ilvl w:val="1"/>
          <w:numId w:val="1"/>
        </w:numPr>
        <w:tabs>
          <w:tab w:val="left" w:pos="1560"/>
        </w:tabs>
        <w:spacing w:before="120" w:line="252" w:lineRule="exact"/>
      </w:pPr>
      <w:r>
        <w:t>Considering the difference between any two consecutive times, what is a</w:t>
      </w:r>
      <w:r>
        <w:rPr>
          <w:spacing w:val="-9"/>
        </w:rPr>
        <w:t xml:space="preserve"> </w:t>
      </w:r>
      <w:r>
        <w:t>reasonable</w:t>
      </w:r>
    </w:p>
    <w:p w:rsidR="00EE1DF7" w:rsidRDefault="00B76BD2">
      <w:pPr>
        <w:spacing w:line="252" w:lineRule="exact"/>
        <w:ind w:left="1559"/>
      </w:pPr>
      <w:proofErr w:type="spellStart"/>
      <w:r>
        <w:rPr>
          <w:b/>
        </w:rPr>
        <w:t>Xscl</w:t>
      </w:r>
      <w:proofErr w:type="spellEnd"/>
      <w:r>
        <w:rPr>
          <w:b/>
        </w:rPr>
        <w:t xml:space="preserve"> </w:t>
      </w:r>
      <w:r>
        <w:t>value?</w:t>
      </w:r>
    </w:p>
    <w:p w:rsidR="00EE1DF7" w:rsidRDefault="00B76BD2">
      <w:pPr>
        <w:spacing w:before="121"/>
        <w:ind w:left="1559"/>
      </w:pPr>
      <w:proofErr w:type="spellStart"/>
      <w:r>
        <w:rPr>
          <w:b/>
        </w:rPr>
        <w:t>Xscl</w:t>
      </w:r>
      <w:proofErr w:type="spellEnd"/>
      <w:r>
        <w:rPr>
          <w:b/>
        </w:rPr>
        <w:t xml:space="preserve"> </w:t>
      </w:r>
      <w:r>
        <w:t>= 10.</w:t>
      </w:r>
    </w:p>
    <w:p w:rsidR="00EE1DF7" w:rsidRDefault="00B76BD2">
      <w:pPr>
        <w:pStyle w:val="ListParagraph"/>
        <w:numPr>
          <w:ilvl w:val="1"/>
          <w:numId w:val="1"/>
        </w:numPr>
        <w:tabs>
          <w:tab w:val="left" w:pos="1560"/>
        </w:tabs>
        <w:spacing w:before="120"/>
      </w:pPr>
      <w:r>
        <w:t>Look at the range of values in the Total Mass column. What are reasonable numbers</w:t>
      </w:r>
      <w:r>
        <w:rPr>
          <w:spacing w:val="-12"/>
        </w:rPr>
        <w:t xml:space="preserve"> </w:t>
      </w:r>
      <w:r>
        <w:t>for</w:t>
      </w:r>
    </w:p>
    <w:p w:rsidR="00EE1DF7" w:rsidRDefault="00B76BD2">
      <w:pPr>
        <w:ind w:left="1559"/>
      </w:pPr>
      <w:proofErr w:type="spellStart"/>
      <w:r>
        <w:rPr>
          <w:b/>
        </w:rPr>
        <w:t>Ymin</w:t>
      </w:r>
      <w:proofErr w:type="spellEnd"/>
      <w:r>
        <w:rPr>
          <w:b/>
        </w:rPr>
        <w:t xml:space="preserve"> </w:t>
      </w:r>
      <w:r>
        <w:t xml:space="preserve">and </w:t>
      </w:r>
      <w:proofErr w:type="spellStart"/>
      <w:r>
        <w:rPr>
          <w:b/>
        </w:rPr>
        <w:t>Ymax</w:t>
      </w:r>
      <w:proofErr w:type="spellEnd"/>
      <w:r>
        <w:t>?</w:t>
      </w:r>
    </w:p>
    <w:p w:rsidR="00EE1DF7" w:rsidRDefault="00B76BD2">
      <w:pPr>
        <w:spacing w:before="121"/>
        <w:ind w:left="1559"/>
      </w:pPr>
      <w:proofErr w:type="spellStart"/>
      <w:r>
        <w:rPr>
          <w:b/>
        </w:rPr>
        <w:t>Ymin</w:t>
      </w:r>
      <w:proofErr w:type="spellEnd"/>
      <w:r>
        <w:rPr>
          <w:b/>
        </w:rPr>
        <w:t xml:space="preserve"> </w:t>
      </w:r>
      <w:r>
        <w:t xml:space="preserve">= 850,000 and </w:t>
      </w:r>
      <w:proofErr w:type="spellStart"/>
      <w:r>
        <w:rPr>
          <w:b/>
        </w:rPr>
        <w:t>Ymax</w:t>
      </w:r>
      <w:proofErr w:type="spellEnd"/>
      <w:r>
        <w:rPr>
          <w:b/>
        </w:rPr>
        <w:t xml:space="preserve"> </w:t>
      </w:r>
      <w:r>
        <w:t>= 2,100,000.</w:t>
      </w:r>
    </w:p>
    <w:p w:rsidR="00EE1DF7" w:rsidRDefault="00B76BD2">
      <w:pPr>
        <w:pStyle w:val="ListParagraph"/>
        <w:numPr>
          <w:ilvl w:val="1"/>
          <w:numId w:val="1"/>
        </w:numPr>
        <w:tabs>
          <w:tab w:val="left" w:pos="1560"/>
        </w:tabs>
        <w:spacing w:before="119"/>
        <w:ind w:right="634"/>
      </w:pPr>
      <w:r>
        <w:t xml:space="preserve">Since these numbers are quite large and in order to have visible space between the tick marks on the </w:t>
      </w:r>
      <w:r>
        <w:rPr>
          <w:i/>
        </w:rPr>
        <w:t>y</w:t>
      </w:r>
      <w:r>
        <w:t>-axis, what is a reasonably large number for</w:t>
      </w:r>
      <w:r>
        <w:rPr>
          <w:spacing w:val="-2"/>
        </w:rPr>
        <w:t xml:space="preserve"> </w:t>
      </w:r>
      <w:proofErr w:type="spellStart"/>
      <w:r>
        <w:rPr>
          <w:b/>
        </w:rPr>
        <w:t>Yscl</w:t>
      </w:r>
      <w:proofErr w:type="spellEnd"/>
      <w:r>
        <w:t>?</w:t>
      </w:r>
    </w:p>
    <w:p w:rsidR="00EE1DF7" w:rsidRDefault="00B76BD2">
      <w:pPr>
        <w:spacing w:before="120"/>
        <w:ind w:left="1559"/>
      </w:pPr>
      <w:proofErr w:type="spellStart"/>
      <w:r>
        <w:rPr>
          <w:b/>
        </w:rPr>
        <w:t>Yscl</w:t>
      </w:r>
      <w:proofErr w:type="spellEnd"/>
      <w:r>
        <w:rPr>
          <w:b/>
        </w:rPr>
        <w:t xml:space="preserve"> </w:t>
      </w:r>
      <w:r>
        <w:t>= 100,000.</w:t>
      </w:r>
    </w:p>
    <w:p w:rsidR="00EE1DF7" w:rsidRDefault="00B76BD2">
      <w:pPr>
        <w:pStyle w:val="ListParagraph"/>
        <w:numPr>
          <w:ilvl w:val="1"/>
          <w:numId w:val="1"/>
        </w:numPr>
        <w:tabs>
          <w:tab w:val="left" w:pos="1560"/>
        </w:tabs>
        <w:spacing w:before="121" w:line="355" w:lineRule="auto"/>
        <w:ind w:right="3214"/>
      </w:pPr>
      <w:r>
        <w:t>Based on the data in Table 1, predict how the graph will look. Answers will vary. The graph will fall from left to</w:t>
      </w:r>
      <w:r>
        <w:rPr>
          <w:spacing w:val="-6"/>
        </w:rPr>
        <w:t xml:space="preserve"> </w:t>
      </w:r>
      <w:r>
        <w:t>right.</w:t>
      </w:r>
    </w:p>
    <w:p w:rsidR="00EE1DF7" w:rsidRDefault="00B76BD2">
      <w:pPr>
        <w:pStyle w:val="ListParagraph"/>
        <w:numPr>
          <w:ilvl w:val="0"/>
          <w:numId w:val="1"/>
        </w:numPr>
        <w:tabs>
          <w:tab w:val="left" w:pos="840"/>
        </w:tabs>
        <w:spacing w:before="117"/>
        <w:ind w:right="800"/>
      </w:pPr>
      <w:r>
        <w:t xml:space="preserve">To create a scatter plot of the total mass vs. time, go to </w:t>
      </w:r>
      <w:r>
        <w:rPr>
          <w:b/>
        </w:rPr>
        <w:t xml:space="preserve">STAT PLOT </w:t>
      </w:r>
      <w:r>
        <w:t>(</w:t>
      </w:r>
      <w:r>
        <w:rPr>
          <w:b/>
        </w:rPr>
        <w:t>2ND</w:t>
      </w:r>
      <w:r>
        <w:t xml:space="preserve">, </w:t>
      </w:r>
      <w:r>
        <w:rPr>
          <w:b/>
        </w:rPr>
        <w:t>Y=</w:t>
      </w:r>
      <w:r>
        <w:t xml:space="preserve">). Select </w:t>
      </w:r>
      <w:r>
        <w:rPr>
          <w:b/>
        </w:rPr>
        <w:t xml:space="preserve">Plot 1 </w:t>
      </w:r>
      <w:r>
        <w:t xml:space="preserve">and press </w:t>
      </w:r>
      <w:r>
        <w:rPr>
          <w:b/>
        </w:rPr>
        <w:t xml:space="preserve">ENTER. </w:t>
      </w:r>
      <w:r>
        <w:t xml:space="preserve">Select On by pressing </w:t>
      </w:r>
      <w:r>
        <w:rPr>
          <w:b/>
        </w:rPr>
        <w:t xml:space="preserve">ENTER, </w:t>
      </w:r>
      <w:r>
        <w:t xml:space="preserve">and select scatterplot for Type. Choose a period for Mark, and press </w:t>
      </w:r>
      <w:r>
        <w:rPr>
          <w:b/>
        </w:rPr>
        <w:t>GRAPH</w:t>
      </w:r>
      <w:r>
        <w:t>. Describe the scatter plot and explain why it could be represented by a linear</w:t>
      </w:r>
      <w:r>
        <w:rPr>
          <w:spacing w:val="-2"/>
        </w:rPr>
        <w:t xml:space="preserve"> </w:t>
      </w:r>
      <w:r>
        <w:t>function.</w:t>
      </w:r>
    </w:p>
    <w:p w:rsidR="00EE1DF7" w:rsidRDefault="00B76BD2">
      <w:pPr>
        <w:pStyle w:val="BodyText"/>
        <w:spacing w:before="120"/>
        <w:ind w:left="840" w:right="822"/>
      </w:pPr>
      <w:r>
        <w:t>The points lie in a line that is falling from left to right. Because the points are in a straight line, the data is linear.</w:t>
      </w:r>
    </w:p>
    <w:p w:rsidR="00EE1DF7" w:rsidRDefault="00B76BD2">
      <w:pPr>
        <w:pStyle w:val="BodyText"/>
        <w:spacing w:before="5"/>
        <w:rPr>
          <w:sz w:val="17"/>
        </w:rPr>
      </w:pPr>
      <w:r>
        <w:rPr>
          <w:noProof/>
          <w:lang w:bidi="ar-SA"/>
        </w:rPr>
        <w:drawing>
          <wp:anchor distT="0" distB="0" distL="0" distR="0" simplePos="0" relativeHeight="251650048" behindDoc="0" locked="0" layoutInCell="1" allowOverlap="1">
            <wp:simplePos x="0" y="0"/>
            <wp:positionH relativeFrom="page">
              <wp:posOffset>1600200</wp:posOffset>
            </wp:positionH>
            <wp:positionV relativeFrom="paragraph">
              <wp:posOffset>152137</wp:posOffset>
            </wp:positionV>
            <wp:extent cx="1612692" cy="1101090"/>
            <wp:effectExtent l="0" t="0" r="0" b="0"/>
            <wp:wrapTopAndBottom/>
            <wp:docPr id="11" name="image8.png" descr="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22" cstate="print"/>
                    <a:stretch>
                      <a:fillRect/>
                    </a:stretch>
                  </pic:blipFill>
                  <pic:spPr>
                    <a:xfrm>
                      <a:off x="0" y="0"/>
                      <a:ext cx="1612692" cy="1101090"/>
                    </a:xfrm>
                    <a:prstGeom prst="rect">
                      <a:avLst/>
                    </a:prstGeom>
                  </pic:spPr>
                </pic:pic>
              </a:graphicData>
            </a:graphic>
          </wp:anchor>
        </w:drawing>
      </w:r>
      <w:r>
        <w:rPr>
          <w:noProof/>
          <w:lang w:bidi="ar-SA"/>
        </w:rPr>
        <w:drawing>
          <wp:anchor distT="0" distB="0" distL="0" distR="0" simplePos="0" relativeHeight="251651072" behindDoc="0" locked="0" layoutInCell="1" allowOverlap="1">
            <wp:simplePos x="0" y="0"/>
            <wp:positionH relativeFrom="page">
              <wp:posOffset>3519678</wp:posOffset>
            </wp:positionH>
            <wp:positionV relativeFrom="paragraph">
              <wp:posOffset>162043</wp:posOffset>
            </wp:positionV>
            <wp:extent cx="1603035" cy="1084897"/>
            <wp:effectExtent l="0" t="0" r="0" b="0"/>
            <wp:wrapTopAndBottom/>
            <wp:docPr id="13" name="image9.png" descr="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23" cstate="print"/>
                    <a:stretch>
                      <a:fillRect/>
                    </a:stretch>
                  </pic:blipFill>
                  <pic:spPr>
                    <a:xfrm>
                      <a:off x="0" y="0"/>
                      <a:ext cx="1603035" cy="1084897"/>
                    </a:xfrm>
                    <a:prstGeom prst="rect">
                      <a:avLst/>
                    </a:prstGeom>
                  </pic:spPr>
                </pic:pic>
              </a:graphicData>
            </a:graphic>
          </wp:anchor>
        </w:drawing>
      </w:r>
    </w:p>
    <w:p w:rsidR="00EE1DF7" w:rsidRDefault="00B76BD2">
      <w:pPr>
        <w:pStyle w:val="ListParagraph"/>
        <w:numPr>
          <w:ilvl w:val="0"/>
          <w:numId w:val="1"/>
        </w:numPr>
        <w:tabs>
          <w:tab w:val="left" w:pos="840"/>
        </w:tabs>
        <w:spacing w:before="206"/>
        <w:ind w:right="719" w:hanging="359"/>
      </w:pPr>
      <w:r>
        <w:t xml:space="preserve">Find the equation of the line that best fits the data. On a TI graphing calculator you will find the equation by pressing the </w:t>
      </w:r>
      <w:r>
        <w:rPr>
          <w:b/>
        </w:rPr>
        <w:t xml:space="preserve">STAT </w:t>
      </w:r>
      <w:r>
        <w:t xml:space="preserve">key and selecting the </w:t>
      </w:r>
      <w:r>
        <w:rPr>
          <w:b/>
        </w:rPr>
        <w:t xml:space="preserve">CALC </w:t>
      </w:r>
      <w:r>
        <w:t>menu. Since the data is</w:t>
      </w:r>
      <w:r>
        <w:rPr>
          <w:spacing w:val="-18"/>
        </w:rPr>
        <w:t xml:space="preserve"> </w:t>
      </w:r>
      <w:r>
        <w:t>linear,</w:t>
      </w:r>
    </w:p>
    <w:p w:rsidR="00EE1DF7" w:rsidRDefault="00EE1DF7">
      <w:pPr>
        <w:sectPr w:rsidR="00EE1DF7">
          <w:pgSz w:w="12240" w:h="15840"/>
          <w:pgMar w:top="1280" w:right="560" w:bottom="720" w:left="960" w:header="720" w:footer="536" w:gutter="0"/>
          <w:cols w:space="720"/>
        </w:sectPr>
      </w:pPr>
    </w:p>
    <w:p w:rsidR="00EE1DF7" w:rsidRDefault="00EE1DF7">
      <w:pPr>
        <w:pStyle w:val="BodyText"/>
        <w:rPr>
          <w:sz w:val="20"/>
        </w:rPr>
      </w:pPr>
    </w:p>
    <w:p w:rsidR="00EE1DF7" w:rsidRDefault="00EE1DF7">
      <w:pPr>
        <w:pStyle w:val="BodyText"/>
        <w:spacing w:before="7"/>
        <w:rPr>
          <w:sz w:val="16"/>
        </w:rPr>
      </w:pPr>
    </w:p>
    <w:p w:rsidR="00EE1DF7" w:rsidRDefault="00B76BD2">
      <w:pPr>
        <w:pStyle w:val="BodyText"/>
        <w:spacing w:before="92"/>
        <w:ind w:left="840" w:right="896" w:hanging="1"/>
      </w:pPr>
      <w:r>
        <w:rPr>
          <w:noProof/>
          <w:lang w:bidi="ar-SA"/>
        </w:rPr>
        <w:drawing>
          <wp:anchor distT="0" distB="0" distL="0" distR="0" simplePos="0" relativeHeight="251659264" behindDoc="0" locked="0" layoutInCell="1" allowOverlap="1">
            <wp:simplePos x="0" y="0"/>
            <wp:positionH relativeFrom="page">
              <wp:posOffset>1828800</wp:posOffset>
            </wp:positionH>
            <wp:positionV relativeFrom="paragraph">
              <wp:posOffset>668755</wp:posOffset>
            </wp:positionV>
            <wp:extent cx="1609344" cy="1095755"/>
            <wp:effectExtent l="0" t="0" r="0" b="0"/>
            <wp:wrapNone/>
            <wp:docPr id="15" name="image10.png" descr="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24" cstate="print"/>
                    <a:stretch>
                      <a:fillRect/>
                    </a:stretch>
                  </pic:blipFill>
                  <pic:spPr>
                    <a:xfrm>
                      <a:off x="0" y="0"/>
                      <a:ext cx="1609344" cy="1095755"/>
                    </a:xfrm>
                    <a:prstGeom prst="rect">
                      <a:avLst/>
                    </a:prstGeom>
                  </pic:spPr>
                </pic:pic>
              </a:graphicData>
            </a:graphic>
          </wp:anchor>
        </w:drawing>
      </w:r>
      <w:bookmarkStart w:id="10" w:name="EXPLAIN"/>
      <w:bookmarkEnd w:id="10"/>
      <w:proofErr w:type="gramStart"/>
      <w:r>
        <w:t>select</w:t>
      </w:r>
      <w:proofErr w:type="gramEnd"/>
      <w:r>
        <w:t xml:space="preserve"> option </w:t>
      </w:r>
      <w:r>
        <w:rPr>
          <w:b/>
        </w:rPr>
        <w:t xml:space="preserve">4: </w:t>
      </w:r>
      <w:proofErr w:type="spellStart"/>
      <w:r>
        <w:rPr>
          <w:b/>
        </w:rPr>
        <w:t>LinReg</w:t>
      </w:r>
      <w:proofErr w:type="spellEnd"/>
      <w:r>
        <w:rPr>
          <w:b/>
        </w:rPr>
        <w:t>(</w:t>
      </w:r>
      <w:proofErr w:type="spellStart"/>
      <w:r>
        <w:rPr>
          <w:b/>
        </w:rPr>
        <w:t>ax+b</w:t>
      </w:r>
      <w:proofErr w:type="spellEnd"/>
      <w:r>
        <w:rPr>
          <w:b/>
        </w:rPr>
        <w:t xml:space="preserve">) </w:t>
      </w:r>
      <w:r>
        <w:t xml:space="preserve">and press </w:t>
      </w:r>
      <w:r>
        <w:rPr>
          <w:b/>
        </w:rPr>
        <w:t>ENTER</w:t>
      </w:r>
      <w:r>
        <w:t xml:space="preserve">. Use the given information to write the function of mass vs. time in function notation. To represent time use the variable </w:t>
      </w:r>
      <w:r>
        <w:rPr>
          <w:i/>
        </w:rPr>
        <w:t xml:space="preserve">t </w:t>
      </w:r>
      <w:r>
        <w:t>and round coefficients and constants to the nearest whole number.</w:t>
      </w:r>
    </w:p>
    <w:p w:rsidR="00EE1DF7" w:rsidRDefault="00EE1DF7">
      <w:pPr>
        <w:pStyle w:val="BodyText"/>
        <w:rPr>
          <w:sz w:val="24"/>
        </w:rPr>
      </w:pPr>
    </w:p>
    <w:p w:rsidR="00EE1DF7" w:rsidRDefault="00EE1DF7">
      <w:pPr>
        <w:pStyle w:val="BodyText"/>
        <w:rPr>
          <w:sz w:val="24"/>
        </w:rPr>
      </w:pPr>
    </w:p>
    <w:p w:rsidR="00EE1DF7" w:rsidRDefault="00EE1DF7">
      <w:pPr>
        <w:pStyle w:val="BodyText"/>
        <w:rPr>
          <w:sz w:val="35"/>
        </w:rPr>
      </w:pPr>
    </w:p>
    <w:p w:rsidR="00EE1DF7" w:rsidRDefault="00C3081A">
      <w:pPr>
        <w:ind w:left="5909"/>
      </w:pPr>
      <w:r>
        <w:rPr>
          <w:noProof/>
          <w:lang w:bidi="ar-SA"/>
        </w:rPr>
        <mc:AlternateContent>
          <mc:Choice Requires="wps">
            <w:drawing>
              <wp:anchor distT="0" distB="0" distL="114300" distR="114300" simplePos="0" relativeHeight="251658240" behindDoc="0" locked="0" layoutInCell="1" allowOverlap="1">
                <wp:simplePos x="0" y="0"/>
                <wp:positionH relativeFrom="page">
                  <wp:posOffset>3538855</wp:posOffset>
                </wp:positionH>
                <wp:positionV relativeFrom="paragraph">
                  <wp:posOffset>55880</wp:posOffset>
                </wp:positionV>
                <wp:extent cx="652780" cy="76200"/>
                <wp:effectExtent l="5080" t="5715" r="8890" b="3810"/>
                <wp:wrapNone/>
                <wp:docPr id="3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780" cy="76200"/>
                        </a:xfrm>
                        <a:custGeom>
                          <a:avLst/>
                          <a:gdLst>
                            <a:gd name="T0" fmla="+- 0 6480 5573"/>
                            <a:gd name="T1" fmla="*/ T0 w 1028"/>
                            <a:gd name="T2" fmla="+- 0 88 88"/>
                            <a:gd name="T3" fmla="*/ 88 h 120"/>
                            <a:gd name="T4" fmla="+- 0 6480 5573"/>
                            <a:gd name="T5" fmla="*/ T4 w 1028"/>
                            <a:gd name="T6" fmla="+- 0 208 88"/>
                            <a:gd name="T7" fmla="*/ 208 h 120"/>
                            <a:gd name="T8" fmla="+- 0 6583 5573"/>
                            <a:gd name="T9" fmla="*/ T8 w 1028"/>
                            <a:gd name="T10" fmla="+- 0 156 88"/>
                            <a:gd name="T11" fmla="*/ 156 h 120"/>
                            <a:gd name="T12" fmla="+- 0 6500 5573"/>
                            <a:gd name="T13" fmla="*/ T12 w 1028"/>
                            <a:gd name="T14" fmla="+- 0 156 88"/>
                            <a:gd name="T15" fmla="*/ 156 h 120"/>
                            <a:gd name="T16" fmla="+- 0 6505 5573"/>
                            <a:gd name="T17" fmla="*/ T16 w 1028"/>
                            <a:gd name="T18" fmla="+- 0 154 88"/>
                            <a:gd name="T19" fmla="*/ 154 h 120"/>
                            <a:gd name="T20" fmla="+- 0 6508 5573"/>
                            <a:gd name="T21" fmla="*/ T20 w 1028"/>
                            <a:gd name="T22" fmla="+- 0 148 88"/>
                            <a:gd name="T23" fmla="*/ 148 h 120"/>
                            <a:gd name="T24" fmla="+- 0 6505 5573"/>
                            <a:gd name="T25" fmla="*/ T24 w 1028"/>
                            <a:gd name="T26" fmla="+- 0 143 88"/>
                            <a:gd name="T27" fmla="*/ 143 h 120"/>
                            <a:gd name="T28" fmla="+- 0 6500 5573"/>
                            <a:gd name="T29" fmla="*/ T28 w 1028"/>
                            <a:gd name="T30" fmla="+- 0 141 88"/>
                            <a:gd name="T31" fmla="*/ 141 h 120"/>
                            <a:gd name="T32" fmla="+- 0 6586 5573"/>
                            <a:gd name="T33" fmla="*/ T32 w 1028"/>
                            <a:gd name="T34" fmla="+- 0 141 88"/>
                            <a:gd name="T35" fmla="*/ 141 h 120"/>
                            <a:gd name="T36" fmla="+- 0 6480 5573"/>
                            <a:gd name="T37" fmla="*/ T36 w 1028"/>
                            <a:gd name="T38" fmla="+- 0 88 88"/>
                            <a:gd name="T39" fmla="*/ 88 h 120"/>
                            <a:gd name="T40" fmla="+- 0 6480 5573"/>
                            <a:gd name="T41" fmla="*/ T40 w 1028"/>
                            <a:gd name="T42" fmla="+- 0 141 88"/>
                            <a:gd name="T43" fmla="*/ 141 h 120"/>
                            <a:gd name="T44" fmla="+- 0 5580 5573"/>
                            <a:gd name="T45" fmla="*/ T44 w 1028"/>
                            <a:gd name="T46" fmla="+- 0 141 88"/>
                            <a:gd name="T47" fmla="*/ 141 h 120"/>
                            <a:gd name="T48" fmla="+- 0 5575 5573"/>
                            <a:gd name="T49" fmla="*/ T48 w 1028"/>
                            <a:gd name="T50" fmla="+- 0 143 88"/>
                            <a:gd name="T51" fmla="*/ 143 h 120"/>
                            <a:gd name="T52" fmla="+- 0 5573 5573"/>
                            <a:gd name="T53" fmla="*/ T52 w 1028"/>
                            <a:gd name="T54" fmla="+- 0 148 88"/>
                            <a:gd name="T55" fmla="*/ 148 h 120"/>
                            <a:gd name="T56" fmla="+- 0 5575 5573"/>
                            <a:gd name="T57" fmla="*/ T56 w 1028"/>
                            <a:gd name="T58" fmla="+- 0 154 88"/>
                            <a:gd name="T59" fmla="*/ 154 h 120"/>
                            <a:gd name="T60" fmla="+- 0 5580 5573"/>
                            <a:gd name="T61" fmla="*/ T60 w 1028"/>
                            <a:gd name="T62" fmla="+- 0 156 88"/>
                            <a:gd name="T63" fmla="*/ 156 h 120"/>
                            <a:gd name="T64" fmla="+- 0 6480 5573"/>
                            <a:gd name="T65" fmla="*/ T64 w 1028"/>
                            <a:gd name="T66" fmla="+- 0 156 88"/>
                            <a:gd name="T67" fmla="*/ 156 h 120"/>
                            <a:gd name="T68" fmla="+- 0 6480 5573"/>
                            <a:gd name="T69" fmla="*/ T68 w 1028"/>
                            <a:gd name="T70" fmla="+- 0 141 88"/>
                            <a:gd name="T71" fmla="*/ 141 h 120"/>
                            <a:gd name="T72" fmla="+- 0 6586 5573"/>
                            <a:gd name="T73" fmla="*/ T72 w 1028"/>
                            <a:gd name="T74" fmla="+- 0 141 88"/>
                            <a:gd name="T75" fmla="*/ 141 h 120"/>
                            <a:gd name="T76" fmla="+- 0 6500 5573"/>
                            <a:gd name="T77" fmla="*/ T76 w 1028"/>
                            <a:gd name="T78" fmla="+- 0 141 88"/>
                            <a:gd name="T79" fmla="*/ 141 h 120"/>
                            <a:gd name="T80" fmla="+- 0 6505 5573"/>
                            <a:gd name="T81" fmla="*/ T80 w 1028"/>
                            <a:gd name="T82" fmla="+- 0 143 88"/>
                            <a:gd name="T83" fmla="*/ 143 h 120"/>
                            <a:gd name="T84" fmla="+- 0 6508 5573"/>
                            <a:gd name="T85" fmla="*/ T84 w 1028"/>
                            <a:gd name="T86" fmla="+- 0 148 88"/>
                            <a:gd name="T87" fmla="*/ 148 h 120"/>
                            <a:gd name="T88" fmla="+- 0 6505 5573"/>
                            <a:gd name="T89" fmla="*/ T88 w 1028"/>
                            <a:gd name="T90" fmla="+- 0 154 88"/>
                            <a:gd name="T91" fmla="*/ 154 h 120"/>
                            <a:gd name="T92" fmla="+- 0 6500 5573"/>
                            <a:gd name="T93" fmla="*/ T92 w 1028"/>
                            <a:gd name="T94" fmla="+- 0 156 88"/>
                            <a:gd name="T95" fmla="*/ 156 h 120"/>
                            <a:gd name="T96" fmla="+- 0 6583 5573"/>
                            <a:gd name="T97" fmla="*/ T96 w 1028"/>
                            <a:gd name="T98" fmla="+- 0 156 88"/>
                            <a:gd name="T99" fmla="*/ 156 h 120"/>
                            <a:gd name="T100" fmla="+- 0 6600 5573"/>
                            <a:gd name="T101" fmla="*/ T100 w 1028"/>
                            <a:gd name="T102" fmla="+- 0 148 88"/>
                            <a:gd name="T103" fmla="*/ 148 h 120"/>
                            <a:gd name="T104" fmla="+- 0 6586 5573"/>
                            <a:gd name="T105" fmla="*/ T104 w 1028"/>
                            <a:gd name="T106" fmla="+- 0 141 88"/>
                            <a:gd name="T107" fmla="*/ 141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28" h="120">
                              <a:moveTo>
                                <a:pt x="907" y="0"/>
                              </a:moveTo>
                              <a:lnTo>
                                <a:pt x="907" y="120"/>
                              </a:lnTo>
                              <a:lnTo>
                                <a:pt x="1010" y="68"/>
                              </a:lnTo>
                              <a:lnTo>
                                <a:pt x="927" y="68"/>
                              </a:lnTo>
                              <a:lnTo>
                                <a:pt x="932" y="66"/>
                              </a:lnTo>
                              <a:lnTo>
                                <a:pt x="935" y="60"/>
                              </a:lnTo>
                              <a:lnTo>
                                <a:pt x="932" y="55"/>
                              </a:lnTo>
                              <a:lnTo>
                                <a:pt x="927" y="53"/>
                              </a:lnTo>
                              <a:lnTo>
                                <a:pt x="1013" y="53"/>
                              </a:lnTo>
                              <a:lnTo>
                                <a:pt x="907" y="0"/>
                              </a:lnTo>
                              <a:close/>
                              <a:moveTo>
                                <a:pt x="907" y="53"/>
                              </a:moveTo>
                              <a:lnTo>
                                <a:pt x="7" y="53"/>
                              </a:lnTo>
                              <a:lnTo>
                                <a:pt x="2" y="55"/>
                              </a:lnTo>
                              <a:lnTo>
                                <a:pt x="0" y="60"/>
                              </a:lnTo>
                              <a:lnTo>
                                <a:pt x="2" y="66"/>
                              </a:lnTo>
                              <a:lnTo>
                                <a:pt x="7" y="68"/>
                              </a:lnTo>
                              <a:lnTo>
                                <a:pt x="907" y="68"/>
                              </a:lnTo>
                              <a:lnTo>
                                <a:pt x="907" y="53"/>
                              </a:lnTo>
                              <a:close/>
                              <a:moveTo>
                                <a:pt x="1013" y="53"/>
                              </a:moveTo>
                              <a:lnTo>
                                <a:pt x="927" y="53"/>
                              </a:lnTo>
                              <a:lnTo>
                                <a:pt x="932" y="55"/>
                              </a:lnTo>
                              <a:lnTo>
                                <a:pt x="935" y="60"/>
                              </a:lnTo>
                              <a:lnTo>
                                <a:pt x="932" y="66"/>
                              </a:lnTo>
                              <a:lnTo>
                                <a:pt x="927" y="68"/>
                              </a:lnTo>
                              <a:lnTo>
                                <a:pt x="1010" y="68"/>
                              </a:lnTo>
                              <a:lnTo>
                                <a:pt x="1027" y="60"/>
                              </a:lnTo>
                              <a:lnTo>
                                <a:pt x="1013"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F1309" id="AutoShape 14" o:spid="_x0000_s1026" style="position:absolute;margin-left:278.65pt;margin-top:4.4pt;width:51.4pt;height: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2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" path="m907,r,120l1010,68r-83,l932,66r3,-6l932,55r-5,-2l1013,53,907,xm907,53l7,53,2,55,,60r2,6l7,68r900,l907,53xm1013,53r-86,l932,55r3,5l932,66r-5,2l1010,68r17,-8l1013,53xe" fillcolor="black" stroked="f">
                <v:path arrowok="t" o:connecttype="custom" o:connectlocs="575945,55880;575945,132080;641350,99060;588645,99060;591820,97790;593725,93980;591820,90805;588645,89535;643255,89535;575945,55880;575945,89535;4445,89535;1270,90805;0,93980;1270,97790;4445,99060;575945,99060;575945,89535;643255,89535;588645,89535;591820,90805;593725,93980;591820,97790;588645,99060;641350,99060;652145,93980;643255,89535" o:connectangles="0,0,0,0,0,0,0,0,0,0,0,0,0,0,0,0,0,0,0,0,0,0,0,0,0,0,0"/>
                <w10:wrap anchorx="page"/>
              </v:shape>
            </w:pict>
          </mc:Fallback>
        </mc:AlternateContent>
      </w:r>
      <w:proofErr w:type="gramStart"/>
      <w:r w:rsidR="00B76BD2">
        <w:rPr>
          <w:i/>
          <w:w w:val="105"/>
        </w:rPr>
        <w:t>f(</w:t>
      </w:r>
      <w:proofErr w:type="gramEnd"/>
      <w:r w:rsidR="00B76BD2">
        <w:rPr>
          <w:i/>
          <w:w w:val="105"/>
        </w:rPr>
        <w:t xml:space="preserve">t) </w:t>
      </w:r>
      <w:r w:rsidR="00B76BD2">
        <w:rPr>
          <w:rFonts w:ascii="Symbol" w:hAnsi="Symbol"/>
          <w:w w:val="105"/>
        </w:rPr>
        <w:t></w:t>
      </w:r>
      <w:r w:rsidR="00B76BD2">
        <w:rPr>
          <w:rFonts w:ascii="Times New Roman" w:hAnsi="Times New Roman"/>
          <w:w w:val="105"/>
        </w:rPr>
        <w:t xml:space="preserve"> </w:t>
      </w:r>
      <w:r w:rsidR="00B76BD2">
        <w:rPr>
          <w:rFonts w:ascii="Symbol" w:hAnsi="Symbol"/>
          <w:w w:val="105"/>
        </w:rPr>
        <w:t></w:t>
      </w:r>
      <w:r w:rsidR="00B76BD2">
        <w:rPr>
          <w:w w:val="105"/>
        </w:rPr>
        <w:t>9,976</w:t>
      </w:r>
      <w:r w:rsidR="00B76BD2">
        <w:rPr>
          <w:i/>
          <w:w w:val="105"/>
        </w:rPr>
        <w:t xml:space="preserve">t </w:t>
      </w:r>
      <w:r w:rsidR="00B76BD2">
        <w:rPr>
          <w:rFonts w:ascii="Symbol" w:hAnsi="Symbol"/>
          <w:w w:val="105"/>
        </w:rPr>
        <w:t></w:t>
      </w:r>
      <w:r w:rsidR="00B76BD2">
        <w:rPr>
          <w:rFonts w:ascii="Times New Roman" w:hAnsi="Times New Roman"/>
          <w:w w:val="105"/>
        </w:rPr>
        <w:t xml:space="preserve"> </w:t>
      </w:r>
      <w:r w:rsidR="00B76BD2">
        <w:rPr>
          <w:w w:val="105"/>
        </w:rPr>
        <w:t>1,998,791</w:t>
      </w:r>
    </w:p>
    <w:p w:rsidR="00EE1DF7" w:rsidRDefault="00EE1DF7">
      <w:pPr>
        <w:pStyle w:val="BodyText"/>
        <w:rPr>
          <w:sz w:val="28"/>
        </w:rPr>
      </w:pPr>
    </w:p>
    <w:p w:rsidR="00EE1DF7" w:rsidRDefault="00EE1DF7">
      <w:pPr>
        <w:pStyle w:val="BodyText"/>
        <w:rPr>
          <w:sz w:val="28"/>
        </w:rPr>
      </w:pPr>
    </w:p>
    <w:p w:rsidR="00EE1DF7" w:rsidRDefault="00EE1DF7">
      <w:pPr>
        <w:pStyle w:val="BodyText"/>
        <w:rPr>
          <w:sz w:val="28"/>
        </w:rPr>
      </w:pPr>
    </w:p>
    <w:p w:rsidR="00EE1DF7" w:rsidRDefault="00B76BD2">
      <w:pPr>
        <w:pStyle w:val="Heading1"/>
        <w:spacing w:before="208"/>
      </w:pPr>
      <w:r>
        <w:t>EXPLAIN</w:t>
      </w:r>
    </w:p>
    <w:p w:rsidR="00EE1DF7" w:rsidRDefault="00B76BD2">
      <w:pPr>
        <w:pStyle w:val="Heading2"/>
      </w:pPr>
      <w:r>
        <w:t>Solution Key</w:t>
      </w:r>
    </w:p>
    <w:p w:rsidR="00EE1DF7" w:rsidRDefault="00B76BD2">
      <w:pPr>
        <w:pStyle w:val="ListParagraph"/>
        <w:numPr>
          <w:ilvl w:val="0"/>
          <w:numId w:val="1"/>
        </w:numPr>
        <w:tabs>
          <w:tab w:val="left" w:pos="840"/>
        </w:tabs>
        <w:spacing w:before="119"/>
        <w:ind w:right="679" w:hanging="359"/>
      </w:pPr>
      <w:r>
        <w:t>Enter the function in Y</w:t>
      </w:r>
      <w:r>
        <w:rPr>
          <w:sz w:val="18"/>
        </w:rPr>
        <w:t xml:space="preserve">1 </w:t>
      </w:r>
      <w:r>
        <w:t>and graph it. Compare it to the scatter plot as you answer the following questions.</w:t>
      </w:r>
    </w:p>
    <w:p w:rsidR="00EE1DF7" w:rsidRDefault="00B76BD2">
      <w:pPr>
        <w:pStyle w:val="BodyText"/>
        <w:spacing w:before="7"/>
        <w:rPr>
          <w:sz w:val="17"/>
        </w:rPr>
      </w:pPr>
      <w:r>
        <w:rPr>
          <w:noProof/>
          <w:lang w:bidi="ar-SA"/>
        </w:rPr>
        <w:drawing>
          <wp:anchor distT="0" distB="0" distL="0" distR="0" simplePos="0" relativeHeight="251652096" behindDoc="0" locked="0" layoutInCell="1" allowOverlap="1">
            <wp:simplePos x="0" y="0"/>
            <wp:positionH relativeFrom="page">
              <wp:posOffset>1600200</wp:posOffset>
            </wp:positionH>
            <wp:positionV relativeFrom="paragraph">
              <wp:posOffset>162772</wp:posOffset>
            </wp:positionV>
            <wp:extent cx="1602672" cy="1084897"/>
            <wp:effectExtent l="0" t="0" r="0" b="0"/>
            <wp:wrapTopAndBottom/>
            <wp:docPr id="17" name="image11.png" descr="Figure - 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25" cstate="print"/>
                    <a:stretch>
                      <a:fillRect/>
                    </a:stretch>
                  </pic:blipFill>
                  <pic:spPr>
                    <a:xfrm>
                      <a:off x="0" y="0"/>
                      <a:ext cx="1602672" cy="1084897"/>
                    </a:xfrm>
                    <a:prstGeom prst="rect">
                      <a:avLst/>
                    </a:prstGeom>
                  </pic:spPr>
                </pic:pic>
              </a:graphicData>
            </a:graphic>
          </wp:anchor>
        </w:drawing>
      </w:r>
      <w:r>
        <w:rPr>
          <w:noProof/>
          <w:lang w:bidi="ar-SA"/>
        </w:rPr>
        <w:drawing>
          <wp:anchor distT="0" distB="0" distL="0" distR="0" simplePos="0" relativeHeight="251653120" behindDoc="0" locked="0" layoutInCell="1" allowOverlap="1">
            <wp:simplePos x="0" y="0"/>
            <wp:positionH relativeFrom="page">
              <wp:posOffset>3518915</wp:posOffset>
            </wp:positionH>
            <wp:positionV relativeFrom="paragraph">
              <wp:posOffset>153628</wp:posOffset>
            </wp:positionV>
            <wp:extent cx="1626305" cy="1097661"/>
            <wp:effectExtent l="0" t="0" r="0" b="0"/>
            <wp:wrapTopAndBottom/>
            <wp:docPr id="19" name="image12.png" descr="Figure - 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pic:nvPicPr>
                  <pic:blipFill>
                    <a:blip r:embed="rId26" cstate="print"/>
                    <a:stretch>
                      <a:fillRect/>
                    </a:stretch>
                  </pic:blipFill>
                  <pic:spPr>
                    <a:xfrm>
                      <a:off x="0" y="0"/>
                      <a:ext cx="1626305" cy="1097661"/>
                    </a:xfrm>
                    <a:prstGeom prst="rect">
                      <a:avLst/>
                    </a:prstGeom>
                  </pic:spPr>
                </pic:pic>
              </a:graphicData>
            </a:graphic>
          </wp:anchor>
        </w:drawing>
      </w:r>
    </w:p>
    <w:p w:rsidR="00EE1DF7" w:rsidRDefault="00B76BD2">
      <w:pPr>
        <w:pStyle w:val="ListParagraph"/>
        <w:numPr>
          <w:ilvl w:val="1"/>
          <w:numId w:val="1"/>
        </w:numPr>
        <w:tabs>
          <w:tab w:val="left" w:pos="1560"/>
        </w:tabs>
        <w:spacing w:before="209"/>
        <w:ind w:left="1560"/>
      </w:pPr>
      <w:r>
        <w:t>Does the line fit the data? How can you</w:t>
      </w:r>
      <w:r>
        <w:rPr>
          <w:spacing w:val="-1"/>
        </w:rPr>
        <w:t xml:space="preserve"> </w:t>
      </w:r>
      <w:r>
        <w:t>tell?</w:t>
      </w:r>
    </w:p>
    <w:p w:rsidR="00EE1DF7" w:rsidRDefault="00B76BD2">
      <w:pPr>
        <w:pStyle w:val="BodyText"/>
        <w:spacing w:before="120"/>
        <w:ind w:left="1559" w:right="568"/>
      </w:pPr>
      <w:r>
        <w:t>Yes, because the points of the scatter plot appear to be on the line or are very close to it on either side.</w:t>
      </w:r>
    </w:p>
    <w:p w:rsidR="00EE1DF7" w:rsidRDefault="00B76BD2">
      <w:pPr>
        <w:pStyle w:val="ListParagraph"/>
        <w:numPr>
          <w:ilvl w:val="1"/>
          <w:numId w:val="1"/>
        </w:numPr>
        <w:tabs>
          <w:tab w:val="left" w:pos="1560"/>
        </w:tabs>
        <w:spacing w:before="121"/>
        <w:ind w:right="1174" w:hanging="359"/>
      </w:pPr>
      <w:r>
        <w:t>What is the correlation of the data (positive, negative, constant, or no</w:t>
      </w:r>
      <w:r>
        <w:rPr>
          <w:spacing w:val="-21"/>
        </w:rPr>
        <w:t xml:space="preserve"> </w:t>
      </w:r>
      <w:r>
        <w:t>correlation)? Explain this in terms of the</w:t>
      </w:r>
      <w:r>
        <w:rPr>
          <w:spacing w:val="-2"/>
        </w:rPr>
        <w:t xml:space="preserve"> </w:t>
      </w:r>
      <w:r>
        <w:t>problem.</w:t>
      </w:r>
    </w:p>
    <w:p w:rsidR="00EE1DF7" w:rsidRDefault="00B76BD2">
      <w:pPr>
        <w:pStyle w:val="BodyText"/>
        <w:spacing w:before="120"/>
        <w:ind w:left="1559" w:right="739"/>
      </w:pPr>
      <w:r>
        <w:t>The graph shows a negative correlation. This is because, as time passes, propellant is being burned which causes the mass of the space shuttle to decrease.</w:t>
      </w:r>
    </w:p>
    <w:p w:rsidR="00EE1DF7" w:rsidRDefault="00B76BD2">
      <w:pPr>
        <w:pStyle w:val="ListParagraph"/>
        <w:numPr>
          <w:ilvl w:val="1"/>
          <w:numId w:val="1"/>
        </w:numPr>
        <w:tabs>
          <w:tab w:val="left" w:pos="1560"/>
        </w:tabs>
        <w:spacing w:before="120"/>
        <w:ind w:right="881" w:hanging="359"/>
      </w:pPr>
      <w:r>
        <w:t>How much propellant does Discovery burn per second? Explain what this</w:t>
      </w:r>
      <w:r>
        <w:rPr>
          <w:spacing w:val="-16"/>
        </w:rPr>
        <w:t xml:space="preserve"> </w:t>
      </w:r>
      <w:r>
        <w:t>represents with regard to the graph of the</w:t>
      </w:r>
      <w:r>
        <w:rPr>
          <w:spacing w:val="-2"/>
        </w:rPr>
        <w:t xml:space="preserve"> </w:t>
      </w:r>
      <w:r>
        <w:t>equation.</w:t>
      </w:r>
    </w:p>
    <w:p w:rsidR="00EE1DF7" w:rsidRDefault="00B76BD2">
      <w:pPr>
        <w:pStyle w:val="BodyText"/>
        <w:spacing w:before="120"/>
        <w:ind w:left="1559" w:right="629"/>
      </w:pPr>
      <w:r>
        <w:t>The space shuttle burns 9,976 kg of propellant per second. This represents the slope of the line is which is –9,976.</w:t>
      </w:r>
    </w:p>
    <w:p w:rsidR="00EE1DF7" w:rsidRDefault="00B76BD2">
      <w:pPr>
        <w:pStyle w:val="ListParagraph"/>
        <w:numPr>
          <w:ilvl w:val="1"/>
          <w:numId w:val="1"/>
        </w:numPr>
        <w:tabs>
          <w:tab w:val="left" w:pos="1561"/>
        </w:tabs>
        <w:spacing w:before="119"/>
        <w:ind w:left="1560" w:right="598"/>
      </w:pPr>
      <w:r>
        <w:t xml:space="preserve">What is the </w:t>
      </w:r>
      <w:r>
        <w:rPr>
          <w:i/>
        </w:rPr>
        <w:t>y</w:t>
      </w:r>
      <w:r>
        <w:t>-intercept of the equation found in question 3? Explain what this</w:t>
      </w:r>
      <w:r>
        <w:rPr>
          <w:spacing w:val="-23"/>
        </w:rPr>
        <w:t xml:space="preserve"> </w:t>
      </w:r>
      <w:r>
        <w:t>represents with regard to the space</w:t>
      </w:r>
      <w:r>
        <w:rPr>
          <w:spacing w:val="-2"/>
        </w:rPr>
        <w:t xml:space="preserve"> </w:t>
      </w:r>
      <w:r>
        <w:t>shuttle.</w:t>
      </w:r>
    </w:p>
    <w:p w:rsidR="00EE1DF7" w:rsidRDefault="00B76BD2">
      <w:pPr>
        <w:pStyle w:val="BodyText"/>
        <w:spacing w:before="121"/>
        <w:ind w:left="1560" w:right="616"/>
      </w:pPr>
      <w:r>
        <w:t xml:space="preserve">The </w:t>
      </w:r>
      <w:r>
        <w:rPr>
          <w:i/>
        </w:rPr>
        <w:t>y</w:t>
      </w:r>
      <w:r>
        <w:t xml:space="preserve">-intercept is 1,998,791. This represents the mass in kilograms of the space shuttle at liftoff, or when </w:t>
      </w:r>
      <w:r>
        <w:rPr>
          <w:i/>
        </w:rPr>
        <w:t xml:space="preserve">t </w:t>
      </w:r>
      <w:r>
        <w:t>= 0.</w:t>
      </w:r>
    </w:p>
    <w:p w:rsidR="00EE1DF7" w:rsidRDefault="00B76BD2">
      <w:pPr>
        <w:pStyle w:val="ListParagraph"/>
        <w:numPr>
          <w:ilvl w:val="0"/>
          <w:numId w:val="1"/>
        </w:numPr>
        <w:tabs>
          <w:tab w:val="left" w:pos="841"/>
        </w:tabs>
        <w:spacing w:before="121"/>
        <w:ind w:left="840"/>
      </w:pPr>
      <w:r>
        <w:t>Table 2 shows several familiar objects and the approximate mass in kilograms of each</w:t>
      </w:r>
      <w:r>
        <w:rPr>
          <w:spacing w:val="-10"/>
        </w:rPr>
        <w:t xml:space="preserve"> </w:t>
      </w:r>
      <w:r>
        <w:t>one.</w:t>
      </w:r>
    </w:p>
    <w:p w:rsidR="00EE1DF7" w:rsidRDefault="00B76BD2">
      <w:pPr>
        <w:pStyle w:val="ListParagraph"/>
        <w:numPr>
          <w:ilvl w:val="1"/>
          <w:numId w:val="1"/>
        </w:numPr>
        <w:tabs>
          <w:tab w:val="left" w:pos="1561"/>
        </w:tabs>
        <w:spacing w:before="119"/>
        <w:ind w:left="1560" w:right="585"/>
      </w:pPr>
      <w:r>
        <w:t>To gain perspective regarding the magnitude of the propellant consumption of the</w:t>
      </w:r>
      <w:r>
        <w:rPr>
          <w:spacing w:val="-20"/>
        </w:rPr>
        <w:t xml:space="preserve"> </w:t>
      </w:r>
      <w:r>
        <w:t>space shuttle, find the approximate number of each type of object that it would take to equal the mass of the entire space shuttle system at launch. Round to the nearest whole number.</w:t>
      </w:r>
    </w:p>
    <w:p w:rsidR="00EE1DF7" w:rsidRDefault="00EE1DF7">
      <w:pPr>
        <w:sectPr w:rsidR="00EE1DF7">
          <w:pgSz w:w="12240" w:h="15840"/>
          <w:pgMar w:top="1280" w:right="560" w:bottom="720" w:left="960" w:header="720" w:footer="536" w:gutter="0"/>
          <w:cols w:space="720"/>
        </w:sectPr>
      </w:pPr>
    </w:p>
    <w:p w:rsidR="00EE1DF7" w:rsidRDefault="00EE1DF7">
      <w:pPr>
        <w:pStyle w:val="BodyText"/>
        <w:rPr>
          <w:sz w:val="20"/>
        </w:rPr>
      </w:pPr>
    </w:p>
    <w:p w:rsidR="00EE1DF7" w:rsidRDefault="00EE1DF7">
      <w:pPr>
        <w:pStyle w:val="BodyText"/>
        <w:spacing w:before="7"/>
        <w:rPr>
          <w:sz w:val="16"/>
        </w:rPr>
      </w:pPr>
    </w:p>
    <w:p w:rsidR="00EE1DF7" w:rsidRDefault="00B76BD2">
      <w:pPr>
        <w:spacing w:before="94"/>
        <w:ind w:left="3824"/>
        <w:rPr>
          <w:i/>
          <w:sz w:val="18"/>
        </w:rPr>
      </w:pPr>
      <w:bookmarkStart w:id="11" w:name="EXTEND"/>
      <w:bookmarkEnd w:id="11"/>
      <w:r>
        <w:rPr>
          <w:i/>
          <w:sz w:val="18"/>
        </w:rPr>
        <w:t>Table 2: Mass of various Objects</w:t>
      </w:r>
    </w:p>
    <w:p w:rsidR="00EE1DF7" w:rsidRDefault="00EE1DF7">
      <w:pPr>
        <w:pStyle w:val="BodyText"/>
        <w:spacing w:before="5"/>
        <w:rPr>
          <w:i/>
          <w:sz w:val="10"/>
        </w:rPr>
      </w:pPr>
    </w:p>
    <w:tbl>
      <w:tblPr>
        <w:tblW w:w="0" w:type="auto"/>
        <w:tblInd w:w="1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0"/>
        <w:gridCol w:w="2748"/>
        <w:gridCol w:w="3132"/>
      </w:tblGrid>
      <w:tr w:rsidR="00EE1DF7">
        <w:trPr>
          <w:trHeight w:val="999"/>
        </w:trPr>
        <w:tc>
          <w:tcPr>
            <w:tcW w:w="2940" w:type="dxa"/>
          </w:tcPr>
          <w:p w:rsidR="00EE1DF7" w:rsidRDefault="00EE1DF7">
            <w:pPr>
              <w:pStyle w:val="TableParagraph"/>
              <w:spacing w:before="3" w:line="240" w:lineRule="auto"/>
              <w:ind w:left="0" w:right="0"/>
              <w:jc w:val="left"/>
              <w:rPr>
                <w:i/>
                <w:sz w:val="32"/>
              </w:rPr>
            </w:pPr>
          </w:p>
          <w:p w:rsidR="00EE1DF7" w:rsidRDefault="00B76BD2">
            <w:pPr>
              <w:pStyle w:val="TableParagraph"/>
              <w:spacing w:before="1" w:line="240" w:lineRule="auto"/>
              <w:ind w:left="470" w:right="461"/>
            </w:pPr>
            <w:r>
              <w:t>Object</w:t>
            </w:r>
          </w:p>
        </w:tc>
        <w:tc>
          <w:tcPr>
            <w:tcW w:w="2748" w:type="dxa"/>
          </w:tcPr>
          <w:p w:rsidR="00EE1DF7" w:rsidRDefault="00EE1DF7">
            <w:pPr>
              <w:pStyle w:val="TableParagraph"/>
              <w:spacing w:before="3" w:line="240" w:lineRule="auto"/>
              <w:ind w:left="0" w:right="0"/>
              <w:jc w:val="left"/>
              <w:rPr>
                <w:i/>
                <w:sz w:val="32"/>
              </w:rPr>
            </w:pPr>
          </w:p>
          <w:p w:rsidR="00EE1DF7" w:rsidRDefault="00B76BD2">
            <w:pPr>
              <w:pStyle w:val="TableParagraph"/>
              <w:spacing w:before="1" w:line="240" w:lineRule="auto"/>
              <w:ind w:left="222" w:right="214"/>
            </w:pPr>
            <w:r>
              <w:t>Approximate mass (kg)</w:t>
            </w:r>
          </w:p>
        </w:tc>
        <w:tc>
          <w:tcPr>
            <w:tcW w:w="3132" w:type="dxa"/>
          </w:tcPr>
          <w:p w:rsidR="00EE1DF7" w:rsidRDefault="00B76BD2">
            <w:pPr>
              <w:pStyle w:val="TableParagraph"/>
              <w:spacing w:before="118" w:line="240" w:lineRule="auto"/>
              <w:ind w:left="176" w:right="165"/>
            </w:pPr>
            <w:r>
              <w:t>Approximate number of objects to equal the mass of the space shuttle at launch</w:t>
            </w:r>
          </w:p>
        </w:tc>
      </w:tr>
      <w:tr w:rsidR="00EE1DF7">
        <w:trPr>
          <w:trHeight w:val="492"/>
        </w:trPr>
        <w:tc>
          <w:tcPr>
            <w:tcW w:w="2940" w:type="dxa"/>
          </w:tcPr>
          <w:p w:rsidR="00EE1DF7" w:rsidRDefault="00B76BD2">
            <w:pPr>
              <w:pStyle w:val="TableParagraph"/>
              <w:spacing w:before="118" w:line="240" w:lineRule="auto"/>
              <w:ind w:left="470" w:right="461"/>
            </w:pPr>
            <w:r>
              <w:t>Statue of Liberty</w:t>
            </w:r>
          </w:p>
        </w:tc>
        <w:tc>
          <w:tcPr>
            <w:tcW w:w="2748" w:type="dxa"/>
          </w:tcPr>
          <w:p w:rsidR="00EE1DF7" w:rsidRDefault="00B76BD2">
            <w:pPr>
              <w:pStyle w:val="TableParagraph"/>
              <w:spacing w:before="118" w:line="240" w:lineRule="auto"/>
              <w:ind w:left="222" w:right="213"/>
            </w:pPr>
            <w:r>
              <w:t>204,117</w:t>
            </w:r>
          </w:p>
        </w:tc>
        <w:tc>
          <w:tcPr>
            <w:tcW w:w="3132" w:type="dxa"/>
          </w:tcPr>
          <w:p w:rsidR="00EE1DF7" w:rsidRDefault="00B76BD2">
            <w:pPr>
              <w:pStyle w:val="TableParagraph"/>
              <w:spacing w:before="120" w:line="240" w:lineRule="auto"/>
              <w:ind w:left="174" w:right="165"/>
              <w:rPr>
                <w:b/>
              </w:rPr>
            </w:pPr>
            <w:r>
              <w:rPr>
                <w:b/>
              </w:rPr>
              <w:t>10</w:t>
            </w:r>
          </w:p>
        </w:tc>
      </w:tr>
      <w:tr w:rsidR="00EE1DF7">
        <w:trPr>
          <w:trHeight w:val="494"/>
        </w:trPr>
        <w:tc>
          <w:tcPr>
            <w:tcW w:w="2940" w:type="dxa"/>
          </w:tcPr>
          <w:p w:rsidR="00EE1DF7" w:rsidRDefault="00B76BD2">
            <w:pPr>
              <w:pStyle w:val="TableParagraph"/>
              <w:spacing w:before="118" w:line="240" w:lineRule="auto"/>
              <w:ind w:left="470" w:right="461"/>
            </w:pPr>
            <w:r>
              <w:t>Boeing 747 airplane</w:t>
            </w:r>
          </w:p>
        </w:tc>
        <w:tc>
          <w:tcPr>
            <w:tcW w:w="2748" w:type="dxa"/>
          </w:tcPr>
          <w:p w:rsidR="00EE1DF7" w:rsidRDefault="00B76BD2">
            <w:pPr>
              <w:pStyle w:val="TableParagraph"/>
              <w:spacing w:before="118" w:line="240" w:lineRule="auto"/>
              <w:ind w:left="221" w:right="214"/>
            </w:pPr>
            <w:r>
              <w:t>158,757</w:t>
            </w:r>
          </w:p>
        </w:tc>
        <w:tc>
          <w:tcPr>
            <w:tcW w:w="3132" w:type="dxa"/>
          </w:tcPr>
          <w:p w:rsidR="00EE1DF7" w:rsidRDefault="00B76BD2">
            <w:pPr>
              <w:pStyle w:val="TableParagraph"/>
              <w:spacing w:before="120" w:line="240" w:lineRule="auto"/>
              <w:ind w:left="174" w:right="165"/>
              <w:rPr>
                <w:b/>
              </w:rPr>
            </w:pPr>
            <w:r>
              <w:rPr>
                <w:b/>
              </w:rPr>
              <w:t>13</w:t>
            </w:r>
          </w:p>
        </w:tc>
      </w:tr>
      <w:tr w:rsidR="00EE1DF7">
        <w:trPr>
          <w:trHeight w:val="492"/>
        </w:trPr>
        <w:tc>
          <w:tcPr>
            <w:tcW w:w="2940" w:type="dxa"/>
          </w:tcPr>
          <w:p w:rsidR="00EE1DF7" w:rsidRDefault="00B76BD2">
            <w:pPr>
              <w:pStyle w:val="TableParagraph"/>
              <w:spacing w:before="117" w:line="240" w:lineRule="auto"/>
              <w:ind w:left="470" w:right="461"/>
            </w:pPr>
            <w:r>
              <w:t>Fuel tank truck</w:t>
            </w:r>
          </w:p>
        </w:tc>
        <w:tc>
          <w:tcPr>
            <w:tcW w:w="2748" w:type="dxa"/>
          </w:tcPr>
          <w:p w:rsidR="00EE1DF7" w:rsidRDefault="00B76BD2">
            <w:pPr>
              <w:pStyle w:val="TableParagraph"/>
              <w:spacing w:before="117" w:line="240" w:lineRule="auto"/>
              <w:ind w:left="221" w:right="214"/>
            </w:pPr>
            <w:r>
              <w:t>27,216</w:t>
            </w:r>
          </w:p>
        </w:tc>
        <w:tc>
          <w:tcPr>
            <w:tcW w:w="3132" w:type="dxa"/>
          </w:tcPr>
          <w:p w:rsidR="00EE1DF7" w:rsidRDefault="00B76BD2">
            <w:pPr>
              <w:pStyle w:val="TableParagraph"/>
              <w:spacing w:before="118" w:line="240" w:lineRule="auto"/>
              <w:ind w:left="174" w:right="165"/>
              <w:rPr>
                <w:b/>
              </w:rPr>
            </w:pPr>
            <w:r>
              <w:rPr>
                <w:b/>
              </w:rPr>
              <w:t>75</w:t>
            </w:r>
          </w:p>
        </w:tc>
      </w:tr>
      <w:tr w:rsidR="00EE1DF7">
        <w:trPr>
          <w:trHeight w:val="492"/>
        </w:trPr>
        <w:tc>
          <w:tcPr>
            <w:tcW w:w="2940" w:type="dxa"/>
          </w:tcPr>
          <w:p w:rsidR="00EE1DF7" w:rsidRDefault="00B76BD2">
            <w:pPr>
              <w:pStyle w:val="TableParagraph"/>
              <w:spacing w:before="117" w:line="240" w:lineRule="auto"/>
              <w:ind w:left="469" w:right="461"/>
            </w:pPr>
            <w:r>
              <w:t>School bus</w:t>
            </w:r>
          </w:p>
        </w:tc>
        <w:tc>
          <w:tcPr>
            <w:tcW w:w="2748" w:type="dxa"/>
          </w:tcPr>
          <w:p w:rsidR="00EE1DF7" w:rsidRDefault="00B76BD2">
            <w:pPr>
              <w:pStyle w:val="TableParagraph"/>
              <w:spacing w:before="117" w:line="240" w:lineRule="auto"/>
              <w:ind w:left="222" w:right="214"/>
            </w:pPr>
            <w:r>
              <w:t>11,340</w:t>
            </w:r>
          </w:p>
        </w:tc>
        <w:tc>
          <w:tcPr>
            <w:tcW w:w="3132" w:type="dxa"/>
          </w:tcPr>
          <w:p w:rsidR="00EE1DF7" w:rsidRDefault="00B76BD2">
            <w:pPr>
              <w:pStyle w:val="TableParagraph"/>
              <w:spacing w:before="119" w:line="240" w:lineRule="auto"/>
              <w:ind w:left="174" w:right="165"/>
              <w:rPr>
                <w:b/>
              </w:rPr>
            </w:pPr>
            <w:r>
              <w:rPr>
                <w:b/>
              </w:rPr>
              <w:t>181</w:t>
            </w:r>
          </w:p>
        </w:tc>
      </w:tr>
    </w:tbl>
    <w:p w:rsidR="00EE1DF7" w:rsidRDefault="00EE1DF7">
      <w:pPr>
        <w:pStyle w:val="BodyText"/>
        <w:rPr>
          <w:i/>
          <w:sz w:val="20"/>
        </w:rPr>
      </w:pPr>
    </w:p>
    <w:p w:rsidR="00EE1DF7" w:rsidRDefault="00B76BD2">
      <w:pPr>
        <w:pStyle w:val="ListParagraph"/>
        <w:numPr>
          <w:ilvl w:val="1"/>
          <w:numId w:val="1"/>
        </w:numPr>
        <w:tabs>
          <w:tab w:val="left" w:pos="1561"/>
        </w:tabs>
        <w:spacing w:before="141"/>
        <w:ind w:left="1560" w:right="575"/>
      </w:pPr>
      <w:r>
        <w:t>The slope of the best fit line that you found in question 4c is the amount of propellant in kilograms that is burned per second. If a Boeing 767 airplane burns about 24,500 kg of fuel on a 6 hour flight from New York to Los Angeles, about how much time would it</w:t>
      </w:r>
      <w:r>
        <w:rPr>
          <w:spacing w:val="-19"/>
        </w:rPr>
        <w:t xml:space="preserve"> </w:t>
      </w:r>
      <w:r>
        <w:t>take the space shuttle to burn an equivalent amount of</w:t>
      </w:r>
      <w:r>
        <w:rPr>
          <w:spacing w:val="-3"/>
        </w:rPr>
        <w:t xml:space="preserve"> </w:t>
      </w:r>
      <w:r>
        <w:t>propellant?</w:t>
      </w:r>
    </w:p>
    <w:p w:rsidR="00EE1DF7" w:rsidRDefault="00C3081A">
      <w:pPr>
        <w:pStyle w:val="BodyText"/>
        <w:spacing w:before="134" w:line="354" w:lineRule="exact"/>
        <w:ind w:left="1612"/>
      </w:pPr>
      <w:r>
        <w:rPr>
          <w:noProof/>
          <w:lang w:bidi="ar-SA"/>
        </w:rPr>
        <mc:AlternateContent>
          <mc:Choice Requires="wps">
            <w:drawing>
              <wp:anchor distT="0" distB="0" distL="114300" distR="114300" simplePos="0" relativeHeight="251663360" behindDoc="1" locked="0" layoutInCell="1" allowOverlap="1">
                <wp:simplePos x="0" y="0"/>
                <wp:positionH relativeFrom="page">
                  <wp:posOffset>1625600</wp:posOffset>
                </wp:positionH>
                <wp:positionV relativeFrom="paragraph">
                  <wp:posOffset>269875</wp:posOffset>
                </wp:positionV>
                <wp:extent cx="446405" cy="0"/>
                <wp:effectExtent l="6350" t="8890" r="13970" b="10160"/>
                <wp:wrapNone/>
                <wp:docPr id="3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4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5BE79" id="Line 13"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pt,21.25pt" to="163.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" strokeweight=".17603mm">
                <w10:wrap anchorx="page"/>
              </v:line>
            </w:pict>
          </mc:Fallback>
        </mc:AlternateContent>
      </w:r>
      <w:r w:rsidR="00B76BD2">
        <w:rPr>
          <w:position w:val="14"/>
        </w:rPr>
        <w:t xml:space="preserve">24,500 </w:t>
      </w:r>
      <w:r w:rsidR="00B76BD2">
        <w:rPr>
          <w:rFonts w:ascii="Symbol" w:hAnsi="Symbol"/>
        </w:rPr>
        <w:t></w:t>
      </w:r>
      <w:r w:rsidR="00B76BD2">
        <w:rPr>
          <w:rFonts w:ascii="Times New Roman" w:hAnsi="Times New Roman"/>
        </w:rPr>
        <w:t xml:space="preserve"> </w:t>
      </w:r>
      <w:r w:rsidR="00B76BD2">
        <w:t>2.5 seconds</w:t>
      </w:r>
    </w:p>
    <w:p w:rsidR="00EE1DF7" w:rsidRDefault="00B76BD2">
      <w:pPr>
        <w:pStyle w:val="BodyText"/>
        <w:spacing w:line="212" w:lineRule="exact"/>
        <w:ind w:left="1672"/>
      </w:pPr>
      <w:r>
        <w:t>9,976</w:t>
      </w:r>
    </w:p>
    <w:p w:rsidR="00EE1DF7" w:rsidRDefault="00EE1DF7">
      <w:pPr>
        <w:pStyle w:val="BodyText"/>
        <w:spacing w:before="11"/>
        <w:rPr>
          <w:sz w:val="26"/>
        </w:rPr>
      </w:pPr>
    </w:p>
    <w:p w:rsidR="00EE1DF7" w:rsidRDefault="00B76BD2">
      <w:pPr>
        <w:pStyle w:val="Heading1"/>
        <w:spacing w:before="92"/>
      </w:pPr>
      <w:r>
        <w:t>EXTEND</w:t>
      </w:r>
    </w:p>
    <w:p w:rsidR="00EE1DF7" w:rsidRDefault="00B76BD2">
      <w:pPr>
        <w:pStyle w:val="Heading2"/>
      </w:pPr>
      <w:r>
        <w:t>Solution Key</w:t>
      </w:r>
    </w:p>
    <w:p w:rsidR="00EE1DF7" w:rsidRDefault="00B76BD2">
      <w:pPr>
        <w:pStyle w:val="ListParagraph"/>
        <w:numPr>
          <w:ilvl w:val="0"/>
          <w:numId w:val="1"/>
        </w:numPr>
        <w:tabs>
          <w:tab w:val="left" w:pos="841"/>
        </w:tabs>
        <w:spacing w:before="119"/>
        <w:ind w:right="670" w:hanging="359"/>
      </w:pPr>
      <w:r>
        <w:t>Consider the data set in Table 1. When time is zero seconds, the total mass shown in the</w:t>
      </w:r>
      <w:r>
        <w:rPr>
          <w:spacing w:val="-13"/>
        </w:rPr>
        <w:t xml:space="preserve"> </w:t>
      </w:r>
      <w:r>
        <w:t>table is the actual value of the mass at liftoff. The equation of the line of best fit that you found In question</w:t>
      </w:r>
      <w:r>
        <w:rPr>
          <w:spacing w:val="-3"/>
        </w:rPr>
        <w:t xml:space="preserve"> </w:t>
      </w:r>
      <w:r>
        <w:t>3</w:t>
      </w:r>
      <w:r>
        <w:rPr>
          <w:spacing w:val="-5"/>
        </w:rPr>
        <w:t xml:space="preserve"> </w:t>
      </w:r>
      <w:r>
        <w:t>models</w:t>
      </w:r>
      <w:r>
        <w:rPr>
          <w:spacing w:val="-3"/>
        </w:rPr>
        <w:t xml:space="preserve"> </w:t>
      </w:r>
      <w:r>
        <w:t>the</w:t>
      </w:r>
      <w:r>
        <w:rPr>
          <w:spacing w:val="-3"/>
        </w:rPr>
        <w:t xml:space="preserve"> </w:t>
      </w:r>
      <w:r>
        <w:t>data</w:t>
      </w:r>
      <w:r>
        <w:rPr>
          <w:spacing w:val="-3"/>
        </w:rPr>
        <w:t xml:space="preserve"> </w:t>
      </w:r>
      <w:r>
        <w:t>in</w:t>
      </w:r>
      <w:r>
        <w:rPr>
          <w:spacing w:val="-3"/>
        </w:rPr>
        <w:t xml:space="preserve"> </w:t>
      </w:r>
      <w:r>
        <w:t>Table</w:t>
      </w:r>
      <w:r>
        <w:rPr>
          <w:spacing w:val="-3"/>
        </w:rPr>
        <w:t xml:space="preserve"> </w:t>
      </w:r>
      <w:r>
        <w:t>1.</w:t>
      </w:r>
      <w:r>
        <w:rPr>
          <w:spacing w:val="-3"/>
        </w:rPr>
        <w:t xml:space="preserve"> </w:t>
      </w:r>
      <w:r>
        <w:t>However,</w:t>
      </w:r>
      <w:r>
        <w:rPr>
          <w:spacing w:val="-3"/>
        </w:rPr>
        <w:t xml:space="preserve"> </w:t>
      </w:r>
      <w:r>
        <w:t>a</w:t>
      </w:r>
      <w:r>
        <w:rPr>
          <w:spacing w:val="-3"/>
        </w:rPr>
        <w:t xml:space="preserve"> </w:t>
      </w:r>
      <w:r>
        <w:t>model</w:t>
      </w:r>
      <w:r>
        <w:rPr>
          <w:spacing w:val="-3"/>
        </w:rPr>
        <w:t xml:space="preserve"> </w:t>
      </w:r>
      <w:r>
        <w:t>of</w:t>
      </w:r>
      <w:r>
        <w:rPr>
          <w:spacing w:val="-3"/>
        </w:rPr>
        <w:t xml:space="preserve"> </w:t>
      </w:r>
      <w:r>
        <w:t>any</w:t>
      </w:r>
      <w:r>
        <w:rPr>
          <w:spacing w:val="-3"/>
        </w:rPr>
        <w:t xml:space="preserve"> </w:t>
      </w:r>
      <w:r>
        <w:t>data</w:t>
      </w:r>
      <w:r>
        <w:rPr>
          <w:spacing w:val="-3"/>
        </w:rPr>
        <w:t xml:space="preserve"> </w:t>
      </w:r>
      <w:r>
        <w:t>set</w:t>
      </w:r>
      <w:r>
        <w:rPr>
          <w:spacing w:val="-3"/>
        </w:rPr>
        <w:t xml:space="preserve"> </w:t>
      </w:r>
      <w:r>
        <w:t>contains</w:t>
      </w:r>
      <w:r>
        <w:rPr>
          <w:spacing w:val="-5"/>
        </w:rPr>
        <w:t xml:space="preserve"> </w:t>
      </w:r>
      <w:r>
        <w:t>some</w:t>
      </w:r>
      <w:r>
        <w:rPr>
          <w:spacing w:val="-3"/>
        </w:rPr>
        <w:t xml:space="preserve"> </w:t>
      </w:r>
      <w:r>
        <w:t>error.</w:t>
      </w:r>
    </w:p>
    <w:p w:rsidR="00EE1DF7" w:rsidRDefault="00B76BD2">
      <w:pPr>
        <w:pStyle w:val="ListParagraph"/>
        <w:numPr>
          <w:ilvl w:val="1"/>
          <w:numId w:val="1"/>
        </w:numPr>
        <w:tabs>
          <w:tab w:val="left" w:pos="1560"/>
        </w:tabs>
        <w:spacing w:before="120"/>
        <w:ind w:right="615"/>
      </w:pPr>
      <w:r>
        <w:t xml:space="preserve">Use the equation for the line of best fit that you found in question 3 to find the estimated value of the mass in kilograms when </w:t>
      </w:r>
      <w:r>
        <w:rPr>
          <w:i/>
        </w:rPr>
        <w:t xml:space="preserve">t </w:t>
      </w:r>
      <w:r>
        <w:t>= 0 at liftoff. Label your answer “estimated</w:t>
      </w:r>
      <w:r>
        <w:rPr>
          <w:spacing w:val="-40"/>
        </w:rPr>
        <w:t xml:space="preserve"> </w:t>
      </w:r>
      <w:r>
        <w:t>value”.</w:t>
      </w:r>
    </w:p>
    <w:p w:rsidR="00EE1DF7" w:rsidRDefault="00B76BD2">
      <w:pPr>
        <w:pStyle w:val="BodyText"/>
        <w:spacing w:before="131" w:line="302" w:lineRule="auto"/>
        <w:ind w:left="1654" w:right="6311" w:hanging="7"/>
      </w:pPr>
      <w:proofErr w:type="gramStart"/>
      <w:r>
        <w:rPr>
          <w:i/>
          <w:w w:val="105"/>
        </w:rPr>
        <w:t>f(</w:t>
      </w:r>
      <w:proofErr w:type="gramEnd"/>
      <w:r>
        <w:rPr>
          <w:i/>
          <w:w w:val="105"/>
        </w:rPr>
        <w:t xml:space="preserve">t) </w:t>
      </w:r>
      <w:r>
        <w:rPr>
          <w:rFonts w:ascii="Symbol" w:hAnsi="Symbol"/>
          <w:w w:val="105"/>
        </w:rPr>
        <w:t></w:t>
      </w:r>
      <w:r>
        <w:rPr>
          <w:rFonts w:ascii="Times New Roman" w:hAnsi="Times New Roman"/>
          <w:w w:val="105"/>
        </w:rPr>
        <w:t xml:space="preserve"> </w:t>
      </w:r>
      <w:r>
        <w:rPr>
          <w:rFonts w:ascii="Symbol" w:hAnsi="Symbol"/>
          <w:w w:val="105"/>
        </w:rPr>
        <w:t></w:t>
      </w:r>
      <w:r>
        <w:rPr>
          <w:w w:val="105"/>
        </w:rPr>
        <w:t>9,976</w:t>
      </w:r>
      <w:r>
        <w:rPr>
          <w:i/>
          <w:w w:val="105"/>
        </w:rPr>
        <w:t xml:space="preserve">t </w:t>
      </w:r>
      <w:r>
        <w:rPr>
          <w:rFonts w:ascii="Symbol" w:hAnsi="Symbol"/>
          <w:w w:val="105"/>
        </w:rPr>
        <w:t></w:t>
      </w:r>
      <w:r>
        <w:rPr>
          <w:rFonts w:ascii="Times New Roman" w:hAnsi="Times New Roman"/>
          <w:w w:val="105"/>
        </w:rPr>
        <w:t xml:space="preserve"> </w:t>
      </w:r>
      <w:r>
        <w:rPr>
          <w:w w:val="105"/>
        </w:rPr>
        <w:t>1,998,791 f(0)</w:t>
      </w:r>
      <w:r>
        <w:rPr>
          <w:spacing w:val="-29"/>
          <w:w w:val="105"/>
        </w:rPr>
        <w:t xml:space="preserve"> </w:t>
      </w:r>
      <w:r>
        <w:rPr>
          <w:rFonts w:ascii="Symbol" w:hAnsi="Symbol"/>
          <w:w w:val="105"/>
        </w:rPr>
        <w:t></w:t>
      </w:r>
      <w:r>
        <w:rPr>
          <w:rFonts w:ascii="Times New Roman" w:hAnsi="Times New Roman"/>
          <w:spacing w:val="-16"/>
          <w:w w:val="105"/>
        </w:rPr>
        <w:t xml:space="preserve"> </w:t>
      </w:r>
      <w:r>
        <w:rPr>
          <w:rFonts w:ascii="Symbol" w:hAnsi="Symbol"/>
          <w:w w:val="105"/>
        </w:rPr>
        <w:t></w:t>
      </w:r>
      <w:r>
        <w:rPr>
          <w:w w:val="105"/>
        </w:rPr>
        <w:t>9,976(0)</w:t>
      </w:r>
      <w:r>
        <w:rPr>
          <w:spacing w:val="-42"/>
          <w:w w:val="105"/>
        </w:rPr>
        <w:t xml:space="preserve"> </w:t>
      </w:r>
      <w:r>
        <w:rPr>
          <w:rFonts w:ascii="Symbol" w:hAnsi="Symbol"/>
          <w:w w:val="105"/>
        </w:rPr>
        <w:t></w:t>
      </w:r>
      <w:r>
        <w:rPr>
          <w:rFonts w:ascii="Times New Roman" w:hAnsi="Times New Roman"/>
          <w:spacing w:val="-37"/>
          <w:w w:val="105"/>
        </w:rPr>
        <w:t xml:space="preserve"> </w:t>
      </w:r>
      <w:r>
        <w:rPr>
          <w:w w:val="105"/>
        </w:rPr>
        <w:t>1,998,791</w:t>
      </w:r>
    </w:p>
    <w:p w:rsidR="00EE1DF7" w:rsidRDefault="00B76BD2">
      <w:pPr>
        <w:pStyle w:val="BodyText"/>
        <w:spacing w:before="1"/>
        <w:ind w:left="1654"/>
      </w:pPr>
      <w:proofErr w:type="gramStart"/>
      <w:r>
        <w:rPr>
          <w:w w:val="105"/>
        </w:rPr>
        <w:t>f(</w:t>
      </w:r>
      <w:proofErr w:type="gramEnd"/>
      <w:r>
        <w:rPr>
          <w:w w:val="105"/>
        </w:rPr>
        <w:t xml:space="preserve">0) </w:t>
      </w:r>
      <w:r>
        <w:rPr>
          <w:rFonts w:ascii="Symbol" w:hAnsi="Symbol"/>
          <w:w w:val="105"/>
        </w:rPr>
        <w:t></w:t>
      </w:r>
      <w:r>
        <w:rPr>
          <w:rFonts w:ascii="Times New Roman" w:hAnsi="Times New Roman"/>
          <w:w w:val="105"/>
        </w:rPr>
        <w:t xml:space="preserve"> </w:t>
      </w:r>
      <w:r>
        <w:rPr>
          <w:w w:val="105"/>
        </w:rPr>
        <w:t>1,998,791</w:t>
      </w:r>
      <w:r>
        <w:rPr>
          <w:spacing w:val="61"/>
          <w:w w:val="105"/>
        </w:rPr>
        <w:t xml:space="preserve"> </w:t>
      </w:r>
      <w:r>
        <w:rPr>
          <w:w w:val="105"/>
        </w:rPr>
        <w:t>estimated value</w:t>
      </w:r>
    </w:p>
    <w:p w:rsidR="00EE1DF7" w:rsidRDefault="00EE1DF7">
      <w:pPr>
        <w:pStyle w:val="BodyText"/>
        <w:rPr>
          <w:sz w:val="23"/>
        </w:rPr>
      </w:pPr>
    </w:p>
    <w:p w:rsidR="00EE1DF7" w:rsidRDefault="00B76BD2">
      <w:pPr>
        <w:pStyle w:val="ListParagraph"/>
        <w:numPr>
          <w:ilvl w:val="1"/>
          <w:numId w:val="1"/>
        </w:numPr>
        <w:tabs>
          <w:tab w:val="left" w:pos="1560"/>
        </w:tabs>
        <w:spacing w:before="1"/>
        <w:ind w:right="952" w:hanging="359"/>
      </w:pPr>
      <w:r>
        <w:t>Use the following formula to determine the percent error in the equation of the line of best fit. Round to the nearest</w:t>
      </w:r>
      <w:r>
        <w:rPr>
          <w:spacing w:val="-1"/>
        </w:rPr>
        <w:t xml:space="preserve"> </w:t>
      </w:r>
      <w:r>
        <w:t>tenth.</w:t>
      </w:r>
    </w:p>
    <w:p w:rsidR="00EE1DF7" w:rsidRDefault="00EE1DF7">
      <w:pPr>
        <w:pStyle w:val="BodyText"/>
        <w:spacing w:before="4"/>
        <w:rPr>
          <w:sz w:val="24"/>
        </w:rPr>
      </w:pPr>
    </w:p>
    <w:p w:rsidR="00EE1DF7" w:rsidRDefault="00C3081A">
      <w:pPr>
        <w:pStyle w:val="BodyText"/>
        <w:tabs>
          <w:tab w:val="left" w:pos="6302"/>
        </w:tabs>
        <w:ind w:left="1582"/>
      </w:pPr>
      <w:r>
        <w:rPr>
          <w:noProof/>
          <w:lang w:bidi="ar-SA"/>
        </w:rPr>
        <mc:AlternateContent>
          <mc:Choice Requires="wpg">
            <w:drawing>
              <wp:anchor distT="0" distB="0" distL="114300" distR="114300" simplePos="0" relativeHeight="251664384" behindDoc="1" locked="0" layoutInCell="1" allowOverlap="1">
                <wp:simplePos x="0" y="0"/>
                <wp:positionH relativeFrom="page">
                  <wp:posOffset>2640965</wp:posOffset>
                </wp:positionH>
                <wp:positionV relativeFrom="paragraph">
                  <wp:posOffset>-88265</wp:posOffset>
                </wp:positionV>
                <wp:extent cx="1936115" cy="367030"/>
                <wp:effectExtent l="2540" t="0" r="4445" b="5080"/>
                <wp:wrapNone/>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115" cy="367030"/>
                          <a:chOff x="4159" y="-139"/>
                          <a:chExt cx="3049" cy="578"/>
                        </a:xfrm>
                      </wpg:grpSpPr>
                      <wps:wsp>
                        <wps:cNvPr id="26" name="Line 12"/>
                        <wps:cNvCnPr>
                          <a:cxnSpLocks noChangeShapeType="1"/>
                        </wps:cNvCnPr>
                        <wps:spPr bwMode="auto">
                          <a:xfrm>
                            <a:off x="4192" y="166"/>
                            <a:ext cx="298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11"/>
                        <wps:cNvCnPr>
                          <a:cxnSpLocks noChangeShapeType="1"/>
                        </wps:cNvCnPr>
                        <wps:spPr bwMode="auto">
                          <a:xfrm>
                            <a:off x="4164" y="-105"/>
                            <a:ext cx="0" cy="543"/>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0"/>
                        <wps:cNvCnPr>
                          <a:cxnSpLocks noChangeShapeType="1"/>
                        </wps:cNvCnPr>
                        <wps:spPr bwMode="auto">
                          <a:xfrm>
                            <a:off x="7202" y="-105"/>
                            <a:ext cx="0" cy="543"/>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Text Box 9"/>
                        <wps:cNvSpPr txBox="1">
                          <a:spLocks noChangeArrowheads="1"/>
                        </wps:cNvSpPr>
                        <wps:spPr bwMode="auto">
                          <a:xfrm>
                            <a:off x="4159" y="-139"/>
                            <a:ext cx="3049"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1DF7" w:rsidRDefault="00B76BD2">
                              <w:pPr>
                                <w:spacing w:line="269" w:lineRule="exact"/>
                                <w:ind w:left="7"/>
                                <w:jc w:val="center"/>
                              </w:pPr>
                              <w:r>
                                <w:t xml:space="preserve">Actual value </w:t>
                              </w:r>
                              <w:r>
                                <w:rPr>
                                  <w:rFonts w:ascii="Symbol" w:hAnsi="Symbol"/>
                                </w:rPr>
                                <w:t></w:t>
                              </w:r>
                              <w:r>
                                <w:rPr>
                                  <w:rFonts w:ascii="Times New Roman" w:hAnsi="Times New Roman"/>
                                </w:rPr>
                                <w:t xml:space="preserve"> </w:t>
                              </w:r>
                              <w:r>
                                <w:t>Estimated value</w:t>
                              </w:r>
                            </w:p>
                            <w:p w:rsidR="00EE1DF7" w:rsidRDefault="00B76BD2">
                              <w:pPr>
                                <w:spacing w:before="56"/>
                                <w:ind w:left="8"/>
                                <w:jc w:val="center"/>
                              </w:pPr>
                              <w:r>
                                <w:t>Actual value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30" style="position:absolute;left:0;text-align:left;margin-left:207.95pt;margin-top:-6.95pt;width:152.45pt;height:28.9pt;z-index:-251652096;mso-position-horizontal-relative:page" coordorigin="4159,-139" coordsize="3049,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">
                <v:line id="Line 12" o:spid="_x0000_s1031" style="position:absolute;visibility:visible;mso-wrap-style:square" from="4192,166" to="7180,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" strokeweight=".17603mm"/>
                <v:line id="Line 11" o:spid="_x0000_s1032" style="position:absolute;visibility:visible;mso-wrap-style:square" from="4164,-105" to="416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" strokeweight=".17603mm"/>
                <v:line id="Line 10" o:spid="_x0000_s1033" style="position:absolute;visibility:visible;mso-wrap-style:square" from="7202,-105" to="7202,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" strokeweight=".17603mm"/>
                <v:shape id="Text Box 9" o:spid="_x0000_s1034" type="#_x0000_t202" style="position:absolute;left:4159;top:-139;width:3049;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EE1DF7" w:rsidRDefault="00B76BD2">
                        <w:pPr>
                          <w:spacing w:line="269" w:lineRule="exact"/>
                          <w:ind w:left="7"/>
                          <w:jc w:val="center"/>
                        </w:pPr>
                        <w:r>
                          <w:t xml:space="preserve">Actual value </w:t>
                        </w:r>
                        <w:r>
                          <w:rPr>
                            <w:rFonts w:ascii="Symbol" w:hAnsi="Symbol"/>
                          </w:rPr>
                          <w:t></w:t>
                        </w:r>
                        <w:r>
                          <w:rPr>
                            <w:rFonts w:ascii="Times New Roman" w:hAnsi="Times New Roman"/>
                          </w:rPr>
                          <w:t xml:space="preserve"> </w:t>
                        </w:r>
                        <w:r>
                          <w:t>Estimated value</w:t>
                        </w:r>
                      </w:p>
                      <w:p w:rsidR="00EE1DF7" w:rsidRDefault="00B76BD2">
                        <w:pPr>
                          <w:spacing w:before="56"/>
                          <w:ind w:left="8"/>
                          <w:jc w:val="center"/>
                        </w:pPr>
                        <w:r>
                          <w:t>Actual value</w:t>
                        </w:r>
                      </w:p>
                    </w:txbxContent>
                  </v:textbox>
                </v:shape>
                <w10:wrap anchorx="page"/>
              </v:group>
            </w:pict>
          </mc:Fallback>
        </mc:AlternateContent>
      </w:r>
      <w:r w:rsidR="00B76BD2">
        <w:t>Percent</w:t>
      </w:r>
      <w:r w:rsidR="00B76BD2">
        <w:rPr>
          <w:spacing w:val="46"/>
        </w:rPr>
        <w:t xml:space="preserve"> </w:t>
      </w:r>
      <w:r w:rsidR="00B76BD2">
        <w:t>Error</w:t>
      </w:r>
      <w:r w:rsidR="00B76BD2">
        <w:rPr>
          <w:spacing w:val="12"/>
        </w:rPr>
        <w:t xml:space="preserve"> </w:t>
      </w:r>
      <w:r w:rsidR="00B76BD2">
        <w:rPr>
          <w:rFonts w:ascii="Symbol" w:hAnsi="Symbol"/>
        </w:rPr>
        <w:t></w:t>
      </w:r>
      <w:r w:rsidR="00B76BD2">
        <w:rPr>
          <w:rFonts w:ascii="Times New Roman" w:hAnsi="Times New Roman"/>
        </w:rPr>
        <w:tab/>
      </w:r>
      <w:r w:rsidR="00B76BD2">
        <w:rPr>
          <w:rFonts w:ascii="Symbol" w:hAnsi="Symbol"/>
        </w:rPr>
        <w:t></w:t>
      </w:r>
      <w:r w:rsidR="00B76BD2">
        <w:rPr>
          <w:rFonts w:ascii="Times New Roman" w:hAnsi="Times New Roman"/>
          <w:spacing w:val="-32"/>
        </w:rPr>
        <w:t xml:space="preserve"> </w:t>
      </w:r>
      <w:r w:rsidR="00B76BD2">
        <w:t>100</w:t>
      </w:r>
    </w:p>
    <w:p w:rsidR="00EE1DF7" w:rsidRDefault="00EE1DF7">
      <w:pPr>
        <w:pStyle w:val="BodyText"/>
        <w:rPr>
          <w:sz w:val="20"/>
        </w:rPr>
      </w:pPr>
    </w:p>
    <w:p w:rsidR="00EE1DF7" w:rsidRDefault="00EE1DF7">
      <w:pPr>
        <w:pStyle w:val="BodyText"/>
        <w:spacing w:before="4"/>
        <w:rPr>
          <w:sz w:val="25"/>
        </w:rPr>
      </w:pPr>
    </w:p>
    <w:p w:rsidR="00EE1DF7" w:rsidRDefault="00C3081A">
      <w:pPr>
        <w:pStyle w:val="BodyText"/>
        <w:tabs>
          <w:tab w:val="left" w:pos="5420"/>
        </w:tabs>
        <w:spacing w:before="100"/>
        <w:ind w:left="1582"/>
      </w:pPr>
      <w:r>
        <w:rPr>
          <w:noProof/>
          <w:lang w:bidi="ar-SA"/>
        </w:rPr>
        <mc:AlternateContent>
          <mc:Choice Requires="wpg">
            <w:drawing>
              <wp:anchor distT="0" distB="0" distL="114300" distR="114300" simplePos="0" relativeHeight="251665408" behindDoc="1" locked="0" layoutInCell="1" allowOverlap="1">
                <wp:simplePos x="0" y="0"/>
                <wp:positionH relativeFrom="page">
                  <wp:posOffset>2602230</wp:posOffset>
                </wp:positionH>
                <wp:positionV relativeFrom="paragraph">
                  <wp:posOffset>-24765</wp:posOffset>
                </wp:positionV>
                <wp:extent cx="1414780" cy="370840"/>
                <wp:effectExtent l="1905" t="3175" r="2540" b="6985"/>
                <wp:wrapNone/>
                <wp:docPr id="1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780" cy="370840"/>
                          <a:chOff x="4098" y="-39"/>
                          <a:chExt cx="2228" cy="584"/>
                        </a:xfrm>
                      </wpg:grpSpPr>
                      <wps:wsp>
                        <wps:cNvPr id="16" name="Line 7"/>
                        <wps:cNvCnPr>
                          <a:cxnSpLocks noChangeShapeType="1"/>
                        </wps:cNvCnPr>
                        <wps:spPr bwMode="auto">
                          <a:xfrm>
                            <a:off x="4130" y="266"/>
                            <a:ext cx="216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6"/>
                        <wps:cNvCnPr>
                          <a:cxnSpLocks noChangeShapeType="1"/>
                        </wps:cNvCnPr>
                        <wps:spPr bwMode="auto">
                          <a:xfrm>
                            <a:off x="4103" y="-11"/>
                            <a:ext cx="0" cy="555"/>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5"/>
                        <wps:cNvCnPr>
                          <a:cxnSpLocks noChangeShapeType="1"/>
                        </wps:cNvCnPr>
                        <wps:spPr bwMode="auto">
                          <a:xfrm>
                            <a:off x="6320" y="-11"/>
                            <a:ext cx="0" cy="555"/>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Text Box 4"/>
                        <wps:cNvSpPr txBox="1">
                          <a:spLocks noChangeArrowheads="1"/>
                        </wps:cNvSpPr>
                        <wps:spPr bwMode="auto">
                          <a:xfrm>
                            <a:off x="4097" y="-40"/>
                            <a:ext cx="2228"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1DF7" w:rsidRDefault="00B76BD2">
                              <w:pPr>
                                <w:ind w:left="28"/>
                                <w:jc w:val="center"/>
                              </w:pPr>
                              <w:r>
                                <w:t xml:space="preserve">2,051,113 </w:t>
                              </w:r>
                              <w:r>
                                <w:rPr>
                                  <w:rFonts w:ascii="Symbol" w:hAnsi="Symbol"/>
                                </w:rPr>
                                <w:t></w:t>
                              </w:r>
                              <w:r>
                                <w:rPr>
                                  <w:rFonts w:ascii="Times New Roman" w:hAnsi="Times New Roman"/>
                                </w:rPr>
                                <w:t xml:space="preserve"> </w:t>
                              </w:r>
                              <w:r>
                                <w:t>1,998,791</w:t>
                              </w:r>
                            </w:p>
                            <w:p w:rsidR="00EE1DF7" w:rsidRDefault="00B76BD2">
                              <w:pPr>
                                <w:spacing w:before="57"/>
                                <w:jc w:val="center"/>
                              </w:pPr>
                              <w:r>
                                <w:t>2,051,113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35" style="position:absolute;left:0;text-align:left;margin-left:204.9pt;margin-top:-1.95pt;width:111.4pt;height:29.2pt;z-index:-251651072;mso-position-horizontal-relative:page" coordorigin="4098,-39" coordsize="2228,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">
                <v:line id="Line 7" o:spid="_x0000_s1036" style="position:absolute;visibility:visible;mso-wrap-style:square" from="4130,266" to="6298,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" strokeweight=".17603mm"/>
                <v:line id="Line 6" o:spid="_x0000_s1037" style="position:absolute;visibility:visible;mso-wrap-style:square" from="4103,-11" to="410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" strokeweight=".17603mm"/>
                <v:line id="Line 5" o:spid="_x0000_s1038" style="position:absolute;visibility:visible;mso-wrap-style:square" from="6320,-11" to="6320,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" strokeweight=".17603mm"/>
                <v:shape id="Text Box 4" o:spid="_x0000_s1039" type="#_x0000_t202" style="position:absolute;left:4097;top:-40;width:222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EE1DF7" w:rsidRDefault="00B76BD2">
                        <w:pPr>
                          <w:ind w:left="28"/>
                          <w:jc w:val="center"/>
                        </w:pPr>
                        <w:r>
                          <w:t xml:space="preserve">2,051,113 </w:t>
                        </w:r>
                        <w:r>
                          <w:rPr>
                            <w:rFonts w:ascii="Symbol" w:hAnsi="Symbol"/>
                          </w:rPr>
                          <w:t></w:t>
                        </w:r>
                        <w:r>
                          <w:rPr>
                            <w:rFonts w:ascii="Times New Roman" w:hAnsi="Times New Roman"/>
                          </w:rPr>
                          <w:t xml:space="preserve"> </w:t>
                        </w:r>
                        <w:r>
                          <w:t>1,998,791</w:t>
                        </w:r>
                      </w:p>
                      <w:p w:rsidR="00EE1DF7" w:rsidRDefault="00B76BD2">
                        <w:pPr>
                          <w:spacing w:before="57"/>
                          <w:jc w:val="center"/>
                        </w:pPr>
                        <w:r>
                          <w:t>2,051,113</w:t>
                        </w:r>
                      </w:p>
                    </w:txbxContent>
                  </v:textbox>
                </v:shape>
                <w10:wrap anchorx="page"/>
              </v:group>
            </w:pict>
          </mc:Fallback>
        </mc:AlternateContent>
      </w:r>
      <w:r w:rsidR="00B76BD2">
        <w:t>Percent</w:t>
      </w:r>
      <w:r w:rsidR="00B76BD2">
        <w:rPr>
          <w:spacing w:val="-17"/>
        </w:rPr>
        <w:t xml:space="preserve"> </w:t>
      </w:r>
      <w:r w:rsidR="00B76BD2">
        <w:t>Error</w:t>
      </w:r>
      <w:r w:rsidR="00B76BD2">
        <w:rPr>
          <w:spacing w:val="12"/>
        </w:rPr>
        <w:t xml:space="preserve"> </w:t>
      </w:r>
      <w:r w:rsidR="00B76BD2">
        <w:rPr>
          <w:rFonts w:ascii="Symbol" w:hAnsi="Symbol"/>
        </w:rPr>
        <w:t></w:t>
      </w:r>
      <w:r w:rsidR="00B76BD2">
        <w:rPr>
          <w:rFonts w:ascii="Times New Roman" w:hAnsi="Times New Roman"/>
        </w:rPr>
        <w:tab/>
      </w:r>
      <w:r w:rsidR="00B76BD2">
        <w:rPr>
          <w:rFonts w:ascii="Symbol" w:hAnsi="Symbol"/>
        </w:rPr>
        <w:t></w:t>
      </w:r>
      <w:r w:rsidR="00B76BD2">
        <w:rPr>
          <w:rFonts w:ascii="Times New Roman" w:hAnsi="Times New Roman"/>
          <w:spacing w:val="-31"/>
        </w:rPr>
        <w:t xml:space="preserve"> </w:t>
      </w:r>
      <w:r w:rsidR="00B76BD2">
        <w:t>100</w:t>
      </w:r>
    </w:p>
    <w:p w:rsidR="00EE1DF7" w:rsidRDefault="00EE1DF7">
      <w:pPr>
        <w:pStyle w:val="BodyText"/>
        <w:rPr>
          <w:sz w:val="20"/>
        </w:rPr>
      </w:pPr>
    </w:p>
    <w:p w:rsidR="00EE1DF7" w:rsidRDefault="00EE1DF7">
      <w:pPr>
        <w:pStyle w:val="BodyText"/>
        <w:spacing w:before="2"/>
        <w:rPr>
          <w:sz w:val="20"/>
        </w:rPr>
      </w:pPr>
    </w:p>
    <w:p w:rsidR="00EE1DF7" w:rsidRDefault="00B76BD2">
      <w:pPr>
        <w:pStyle w:val="BodyText"/>
        <w:spacing w:before="100"/>
        <w:ind w:left="1582"/>
      </w:pPr>
      <w:r>
        <w:t xml:space="preserve">Percent Error </w:t>
      </w:r>
      <w:r>
        <w:rPr>
          <w:rFonts w:ascii="Symbol" w:hAnsi="Symbol"/>
        </w:rPr>
        <w:t></w:t>
      </w:r>
      <w:r>
        <w:rPr>
          <w:rFonts w:ascii="Times New Roman" w:hAnsi="Times New Roman"/>
        </w:rPr>
        <w:t xml:space="preserve"> </w:t>
      </w:r>
      <w:r>
        <w:t>2.6%</w:t>
      </w:r>
    </w:p>
    <w:p w:rsidR="00EE1DF7" w:rsidRDefault="00EE1DF7">
      <w:pPr>
        <w:sectPr w:rsidR="00EE1DF7">
          <w:pgSz w:w="12240" w:h="15840"/>
          <w:pgMar w:top="1280" w:right="560" w:bottom="720" w:left="960" w:header="720" w:footer="536" w:gutter="0"/>
          <w:cols w:space="720"/>
        </w:sectPr>
      </w:pPr>
    </w:p>
    <w:p w:rsidR="00EE1DF7" w:rsidRDefault="00EE1DF7">
      <w:pPr>
        <w:pStyle w:val="BodyText"/>
        <w:rPr>
          <w:sz w:val="20"/>
        </w:rPr>
      </w:pPr>
    </w:p>
    <w:p w:rsidR="00EE1DF7" w:rsidRDefault="00EE1DF7">
      <w:pPr>
        <w:pStyle w:val="BodyText"/>
        <w:spacing w:before="9"/>
        <w:rPr>
          <w:sz w:val="16"/>
        </w:rPr>
      </w:pPr>
    </w:p>
    <w:p w:rsidR="00EE1DF7" w:rsidRDefault="00B76BD2">
      <w:pPr>
        <w:pStyle w:val="Heading1"/>
        <w:spacing w:before="92"/>
      </w:pPr>
      <w:bookmarkStart w:id="12" w:name="EVALUATE"/>
      <w:bookmarkStart w:id="13" w:name="Solution_Key"/>
      <w:bookmarkEnd w:id="12"/>
      <w:bookmarkEnd w:id="13"/>
      <w:r>
        <w:t>EVALUATE</w:t>
      </w:r>
    </w:p>
    <w:p w:rsidR="00EE1DF7" w:rsidRDefault="00B76BD2">
      <w:pPr>
        <w:pStyle w:val="Heading2"/>
      </w:pPr>
      <w:r>
        <w:t>Solution</w:t>
      </w:r>
      <w:r>
        <w:rPr>
          <w:spacing w:val="-11"/>
        </w:rPr>
        <w:t xml:space="preserve"> </w:t>
      </w:r>
      <w:r>
        <w:t>Key</w:t>
      </w:r>
    </w:p>
    <w:p w:rsidR="00EE1DF7" w:rsidRDefault="00B76BD2">
      <w:pPr>
        <w:pStyle w:val="Heading5"/>
        <w:spacing w:before="60"/>
      </w:pPr>
      <w:r>
        <w:t>Directions: Answer questions 7-10 independently.</w:t>
      </w:r>
    </w:p>
    <w:p w:rsidR="00EE1DF7" w:rsidRDefault="00EE1DF7">
      <w:pPr>
        <w:pStyle w:val="BodyText"/>
        <w:spacing w:before="9"/>
        <w:rPr>
          <w:b/>
          <w:i/>
          <w:sz w:val="20"/>
        </w:rPr>
      </w:pPr>
    </w:p>
    <w:p w:rsidR="00EE1DF7" w:rsidRDefault="00B76BD2">
      <w:pPr>
        <w:pStyle w:val="BodyText"/>
        <w:ind w:left="119" w:right="540"/>
      </w:pPr>
      <w:r>
        <w:t>On May 12, 2009, Space Shuttle Atlantis launched from Kennedy Space Center on mission STS-125 to repair the Hubble Space Telescope. Astronauts installed two new instruments, repaired two inactive ones, and performed the component replacements to keep the telescope functioning into at least 2014. Table 3 shows the total mass of Atlantis for mission STS-125 every 10 seconds from liftoff to SRB separation.</w:t>
      </w:r>
    </w:p>
    <w:p w:rsidR="00EE1DF7" w:rsidRDefault="00B76BD2">
      <w:pPr>
        <w:spacing w:before="122"/>
        <w:ind w:left="3139"/>
        <w:rPr>
          <w:i/>
          <w:sz w:val="18"/>
        </w:rPr>
      </w:pPr>
      <w:r>
        <w:rPr>
          <w:i/>
          <w:sz w:val="18"/>
        </w:rPr>
        <w:t>Table 3: STS-125 Atlantis Ascent data (total mass)</w:t>
      </w:r>
    </w:p>
    <w:p w:rsidR="00EE1DF7" w:rsidRDefault="00EE1DF7">
      <w:pPr>
        <w:pStyle w:val="BodyText"/>
        <w:spacing w:before="6"/>
        <w:rPr>
          <w:i/>
          <w:sz w:val="10"/>
        </w:rPr>
      </w:pPr>
    </w:p>
    <w:tbl>
      <w:tblPr>
        <w:tblW w:w="0" w:type="auto"/>
        <w:tblInd w:w="34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8"/>
        <w:gridCol w:w="1728"/>
      </w:tblGrid>
      <w:tr w:rsidR="00EE1DF7">
        <w:trPr>
          <w:trHeight w:val="659"/>
        </w:trPr>
        <w:tc>
          <w:tcPr>
            <w:tcW w:w="1728" w:type="dxa"/>
          </w:tcPr>
          <w:p w:rsidR="00EE1DF7" w:rsidRDefault="00EE1DF7">
            <w:pPr>
              <w:pStyle w:val="TableParagraph"/>
              <w:spacing w:before="1" w:line="240" w:lineRule="auto"/>
              <w:ind w:left="0" w:right="0"/>
              <w:jc w:val="left"/>
              <w:rPr>
                <w:i/>
                <w:sz w:val="19"/>
              </w:rPr>
            </w:pPr>
          </w:p>
          <w:p w:rsidR="00EE1DF7" w:rsidRDefault="00B76BD2">
            <w:pPr>
              <w:pStyle w:val="TableParagraph"/>
              <w:spacing w:before="0" w:line="240" w:lineRule="auto"/>
              <w:ind w:left="398"/>
              <w:rPr>
                <w:sz w:val="20"/>
              </w:rPr>
            </w:pPr>
            <w:r>
              <w:rPr>
                <w:b/>
                <w:sz w:val="20"/>
              </w:rPr>
              <w:t xml:space="preserve">Time </w:t>
            </w:r>
            <w:r>
              <w:rPr>
                <w:sz w:val="20"/>
              </w:rPr>
              <w:t>(s)</w:t>
            </w:r>
          </w:p>
        </w:tc>
        <w:tc>
          <w:tcPr>
            <w:tcW w:w="1728" w:type="dxa"/>
          </w:tcPr>
          <w:p w:rsidR="00EE1DF7" w:rsidRDefault="00B76BD2">
            <w:pPr>
              <w:pStyle w:val="TableParagraph"/>
              <w:spacing w:before="106" w:line="240" w:lineRule="auto"/>
              <w:ind w:left="147" w:right="107" w:firstLine="55"/>
              <w:jc w:val="left"/>
              <w:rPr>
                <w:sz w:val="20"/>
              </w:rPr>
            </w:pPr>
            <w:r>
              <w:rPr>
                <w:b/>
                <w:sz w:val="20"/>
              </w:rPr>
              <w:t xml:space="preserve">Space Shuttle Total Mass </w:t>
            </w:r>
            <w:r>
              <w:rPr>
                <w:sz w:val="20"/>
              </w:rPr>
              <w:t>(kg)</w:t>
            </w:r>
          </w:p>
        </w:tc>
      </w:tr>
      <w:tr w:rsidR="00EE1DF7">
        <w:trPr>
          <w:trHeight w:val="284"/>
        </w:trPr>
        <w:tc>
          <w:tcPr>
            <w:tcW w:w="1728" w:type="dxa"/>
          </w:tcPr>
          <w:p w:rsidR="00EE1DF7" w:rsidRDefault="00B76BD2">
            <w:pPr>
              <w:pStyle w:val="TableParagraph"/>
              <w:spacing w:before="53" w:line="212" w:lineRule="exact"/>
              <w:ind w:left="20" w:right="0"/>
              <w:rPr>
                <w:sz w:val="20"/>
              </w:rPr>
            </w:pPr>
            <w:r>
              <w:rPr>
                <w:sz w:val="20"/>
              </w:rPr>
              <w:t>0</w:t>
            </w:r>
          </w:p>
        </w:tc>
        <w:tc>
          <w:tcPr>
            <w:tcW w:w="1728" w:type="dxa"/>
          </w:tcPr>
          <w:p w:rsidR="00EE1DF7" w:rsidRDefault="00B76BD2">
            <w:pPr>
              <w:pStyle w:val="TableParagraph"/>
              <w:spacing w:before="53" w:line="212" w:lineRule="exact"/>
              <w:rPr>
                <w:sz w:val="20"/>
              </w:rPr>
            </w:pPr>
            <w:r>
              <w:rPr>
                <w:sz w:val="20"/>
              </w:rPr>
              <w:t>2,049,780</w:t>
            </w:r>
          </w:p>
        </w:tc>
      </w:tr>
      <w:tr w:rsidR="00EE1DF7">
        <w:trPr>
          <w:trHeight w:val="270"/>
        </w:trPr>
        <w:tc>
          <w:tcPr>
            <w:tcW w:w="1728" w:type="dxa"/>
          </w:tcPr>
          <w:p w:rsidR="00EE1DF7" w:rsidRDefault="00B76BD2">
            <w:pPr>
              <w:pStyle w:val="TableParagraph"/>
              <w:spacing w:before="39" w:line="212" w:lineRule="exact"/>
              <w:rPr>
                <w:sz w:val="20"/>
              </w:rPr>
            </w:pPr>
            <w:r>
              <w:rPr>
                <w:sz w:val="20"/>
              </w:rPr>
              <w:t>10</w:t>
            </w:r>
          </w:p>
        </w:tc>
        <w:tc>
          <w:tcPr>
            <w:tcW w:w="1728" w:type="dxa"/>
          </w:tcPr>
          <w:p w:rsidR="00EE1DF7" w:rsidRDefault="00B76BD2">
            <w:pPr>
              <w:pStyle w:val="TableParagraph"/>
              <w:spacing w:before="39" w:line="212" w:lineRule="exact"/>
              <w:ind w:right="377"/>
              <w:rPr>
                <w:sz w:val="20"/>
              </w:rPr>
            </w:pPr>
            <w:r>
              <w:rPr>
                <w:sz w:val="20"/>
              </w:rPr>
              <w:t>1,932,475</w:t>
            </w:r>
          </w:p>
        </w:tc>
      </w:tr>
      <w:tr w:rsidR="00EE1DF7">
        <w:trPr>
          <w:trHeight w:val="270"/>
        </w:trPr>
        <w:tc>
          <w:tcPr>
            <w:tcW w:w="1728" w:type="dxa"/>
          </w:tcPr>
          <w:p w:rsidR="00EE1DF7" w:rsidRDefault="00B76BD2">
            <w:pPr>
              <w:pStyle w:val="TableParagraph"/>
              <w:rPr>
                <w:sz w:val="20"/>
              </w:rPr>
            </w:pPr>
            <w:r>
              <w:rPr>
                <w:sz w:val="20"/>
              </w:rPr>
              <w:t>20</w:t>
            </w:r>
          </w:p>
        </w:tc>
        <w:tc>
          <w:tcPr>
            <w:tcW w:w="1728" w:type="dxa"/>
          </w:tcPr>
          <w:p w:rsidR="00EE1DF7" w:rsidRDefault="00B76BD2">
            <w:pPr>
              <w:pStyle w:val="TableParagraph"/>
              <w:ind w:right="377"/>
              <w:rPr>
                <w:sz w:val="20"/>
              </w:rPr>
            </w:pPr>
            <w:r>
              <w:rPr>
                <w:sz w:val="20"/>
              </w:rPr>
              <w:t>1,795,086</w:t>
            </w:r>
          </w:p>
        </w:tc>
      </w:tr>
      <w:tr w:rsidR="00EE1DF7">
        <w:trPr>
          <w:trHeight w:val="269"/>
        </w:trPr>
        <w:tc>
          <w:tcPr>
            <w:tcW w:w="1728" w:type="dxa"/>
          </w:tcPr>
          <w:p w:rsidR="00EE1DF7" w:rsidRDefault="00B76BD2">
            <w:pPr>
              <w:pStyle w:val="TableParagraph"/>
              <w:spacing w:line="212" w:lineRule="exact"/>
              <w:rPr>
                <w:sz w:val="20"/>
              </w:rPr>
            </w:pPr>
            <w:r>
              <w:rPr>
                <w:sz w:val="20"/>
              </w:rPr>
              <w:t>30</w:t>
            </w:r>
          </w:p>
        </w:tc>
        <w:tc>
          <w:tcPr>
            <w:tcW w:w="1728" w:type="dxa"/>
          </w:tcPr>
          <w:p w:rsidR="00EE1DF7" w:rsidRDefault="00B76BD2">
            <w:pPr>
              <w:pStyle w:val="TableParagraph"/>
              <w:spacing w:line="212" w:lineRule="exact"/>
              <w:ind w:right="377"/>
              <w:rPr>
                <w:sz w:val="20"/>
              </w:rPr>
            </w:pPr>
            <w:r>
              <w:rPr>
                <w:sz w:val="20"/>
              </w:rPr>
              <w:t>1,676,053</w:t>
            </w:r>
          </w:p>
        </w:tc>
      </w:tr>
      <w:tr w:rsidR="00EE1DF7">
        <w:trPr>
          <w:trHeight w:val="270"/>
        </w:trPr>
        <w:tc>
          <w:tcPr>
            <w:tcW w:w="1728" w:type="dxa"/>
          </w:tcPr>
          <w:p w:rsidR="00EE1DF7" w:rsidRDefault="00B76BD2">
            <w:pPr>
              <w:pStyle w:val="TableParagraph"/>
              <w:spacing w:before="38" w:line="212" w:lineRule="exact"/>
              <w:rPr>
                <w:sz w:val="20"/>
              </w:rPr>
            </w:pPr>
            <w:r>
              <w:rPr>
                <w:sz w:val="20"/>
              </w:rPr>
              <w:t>40</w:t>
            </w:r>
          </w:p>
        </w:tc>
        <w:tc>
          <w:tcPr>
            <w:tcW w:w="1728" w:type="dxa"/>
          </w:tcPr>
          <w:p w:rsidR="00EE1DF7" w:rsidRDefault="00B76BD2">
            <w:pPr>
              <w:pStyle w:val="TableParagraph"/>
              <w:spacing w:before="38" w:line="212" w:lineRule="exact"/>
              <w:ind w:right="377"/>
              <w:rPr>
                <w:sz w:val="20"/>
              </w:rPr>
            </w:pPr>
            <w:r>
              <w:rPr>
                <w:sz w:val="20"/>
              </w:rPr>
              <w:t>1,562,508</w:t>
            </w:r>
          </w:p>
        </w:tc>
      </w:tr>
      <w:tr w:rsidR="00EE1DF7">
        <w:trPr>
          <w:trHeight w:val="270"/>
        </w:trPr>
        <w:tc>
          <w:tcPr>
            <w:tcW w:w="1728" w:type="dxa"/>
          </w:tcPr>
          <w:p w:rsidR="00EE1DF7" w:rsidRDefault="00B76BD2">
            <w:pPr>
              <w:pStyle w:val="TableParagraph"/>
              <w:rPr>
                <w:sz w:val="20"/>
              </w:rPr>
            </w:pPr>
            <w:r>
              <w:rPr>
                <w:sz w:val="20"/>
              </w:rPr>
              <w:t>50</w:t>
            </w:r>
          </w:p>
        </w:tc>
        <w:tc>
          <w:tcPr>
            <w:tcW w:w="1728" w:type="dxa"/>
          </w:tcPr>
          <w:p w:rsidR="00EE1DF7" w:rsidRDefault="00B76BD2">
            <w:pPr>
              <w:pStyle w:val="TableParagraph"/>
              <w:ind w:right="377"/>
              <w:rPr>
                <w:sz w:val="20"/>
              </w:rPr>
            </w:pPr>
            <w:r>
              <w:rPr>
                <w:sz w:val="20"/>
              </w:rPr>
              <w:t>1,468,886</w:t>
            </w:r>
          </w:p>
        </w:tc>
      </w:tr>
      <w:tr w:rsidR="00EE1DF7">
        <w:trPr>
          <w:trHeight w:val="269"/>
        </w:trPr>
        <w:tc>
          <w:tcPr>
            <w:tcW w:w="1728" w:type="dxa"/>
          </w:tcPr>
          <w:p w:rsidR="00EE1DF7" w:rsidRDefault="00B76BD2">
            <w:pPr>
              <w:pStyle w:val="TableParagraph"/>
              <w:spacing w:line="212" w:lineRule="exact"/>
              <w:rPr>
                <w:sz w:val="20"/>
              </w:rPr>
            </w:pPr>
            <w:r>
              <w:rPr>
                <w:sz w:val="20"/>
              </w:rPr>
              <w:t>60</w:t>
            </w:r>
          </w:p>
        </w:tc>
        <w:tc>
          <w:tcPr>
            <w:tcW w:w="1728" w:type="dxa"/>
          </w:tcPr>
          <w:p w:rsidR="00EE1DF7" w:rsidRDefault="00B76BD2">
            <w:pPr>
              <w:pStyle w:val="TableParagraph"/>
              <w:spacing w:line="212" w:lineRule="exact"/>
              <w:ind w:right="377"/>
              <w:rPr>
                <w:sz w:val="20"/>
              </w:rPr>
            </w:pPr>
            <w:r>
              <w:rPr>
                <w:sz w:val="20"/>
              </w:rPr>
              <w:t>1,374,449</w:t>
            </w:r>
          </w:p>
        </w:tc>
      </w:tr>
      <w:tr w:rsidR="00EE1DF7">
        <w:trPr>
          <w:trHeight w:val="270"/>
        </w:trPr>
        <w:tc>
          <w:tcPr>
            <w:tcW w:w="1728" w:type="dxa"/>
          </w:tcPr>
          <w:p w:rsidR="00EE1DF7" w:rsidRDefault="00B76BD2">
            <w:pPr>
              <w:pStyle w:val="TableParagraph"/>
              <w:spacing w:before="38" w:line="212" w:lineRule="exact"/>
              <w:rPr>
                <w:sz w:val="20"/>
              </w:rPr>
            </w:pPr>
            <w:r>
              <w:rPr>
                <w:sz w:val="20"/>
              </w:rPr>
              <w:t>70</w:t>
            </w:r>
          </w:p>
        </w:tc>
        <w:tc>
          <w:tcPr>
            <w:tcW w:w="1728" w:type="dxa"/>
          </w:tcPr>
          <w:p w:rsidR="00EE1DF7" w:rsidRDefault="00B76BD2">
            <w:pPr>
              <w:pStyle w:val="TableParagraph"/>
              <w:spacing w:before="38" w:line="212" w:lineRule="exact"/>
              <w:ind w:right="377"/>
              <w:rPr>
                <w:sz w:val="20"/>
              </w:rPr>
            </w:pPr>
            <w:r>
              <w:rPr>
                <w:sz w:val="20"/>
              </w:rPr>
              <w:t>1,264,663</w:t>
            </w:r>
          </w:p>
        </w:tc>
      </w:tr>
      <w:tr w:rsidR="00EE1DF7">
        <w:trPr>
          <w:trHeight w:val="270"/>
        </w:trPr>
        <w:tc>
          <w:tcPr>
            <w:tcW w:w="1728" w:type="dxa"/>
          </w:tcPr>
          <w:p w:rsidR="00EE1DF7" w:rsidRDefault="00B76BD2">
            <w:pPr>
              <w:pStyle w:val="TableParagraph"/>
              <w:rPr>
                <w:sz w:val="20"/>
              </w:rPr>
            </w:pPr>
            <w:r>
              <w:rPr>
                <w:sz w:val="20"/>
              </w:rPr>
              <w:t>80</w:t>
            </w:r>
          </w:p>
        </w:tc>
        <w:tc>
          <w:tcPr>
            <w:tcW w:w="1728" w:type="dxa"/>
          </w:tcPr>
          <w:p w:rsidR="00EE1DF7" w:rsidRDefault="00B76BD2">
            <w:pPr>
              <w:pStyle w:val="TableParagraph"/>
              <w:ind w:right="377"/>
              <w:rPr>
                <w:sz w:val="20"/>
              </w:rPr>
            </w:pPr>
            <w:r>
              <w:rPr>
                <w:sz w:val="20"/>
              </w:rPr>
              <w:t>1,163,639</w:t>
            </w:r>
          </w:p>
        </w:tc>
      </w:tr>
      <w:tr w:rsidR="00EE1DF7">
        <w:trPr>
          <w:trHeight w:val="269"/>
        </w:trPr>
        <w:tc>
          <w:tcPr>
            <w:tcW w:w="1728" w:type="dxa"/>
          </w:tcPr>
          <w:p w:rsidR="00EE1DF7" w:rsidRDefault="00B76BD2">
            <w:pPr>
              <w:pStyle w:val="TableParagraph"/>
              <w:spacing w:line="212" w:lineRule="exact"/>
              <w:rPr>
                <w:sz w:val="20"/>
              </w:rPr>
            </w:pPr>
            <w:r>
              <w:rPr>
                <w:sz w:val="20"/>
              </w:rPr>
              <w:t>90</w:t>
            </w:r>
          </w:p>
        </w:tc>
        <w:tc>
          <w:tcPr>
            <w:tcW w:w="1728" w:type="dxa"/>
          </w:tcPr>
          <w:p w:rsidR="00EE1DF7" w:rsidRDefault="00B76BD2">
            <w:pPr>
              <w:pStyle w:val="TableParagraph"/>
              <w:spacing w:line="212" w:lineRule="exact"/>
              <w:ind w:right="377"/>
              <w:rPr>
                <w:sz w:val="20"/>
              </w:rPr>
            </w:pPr>
            <w:r>
              <w:rPr>
                <w:sz w:val="20"/>
              </w:rPr>
              <w:t>1,061,679</w:t>
            </w:r>
          </w:p>
        </w:tc>
      </w:tr>
      <w:tr w:rsidR="00EE1DF7">
        <w:trPr>
          <w:trHeight w:val="270"/>
        </w:trPr>
        <w:tc>
          <w:tcPr>
            <w:tcW w:w="1728" w:type="dxa"/>
          </w:tcPr>
          <w:p w:rsidR="00EE1DF7" w:rsidRDefault="00B76BD2">
            <w:pPr>
              <w:pStyle w:val="TableParagraph"/>
              <w:spacing w:before="38" w:line="212" w:lineRule="exact"/>
              <w:ind w:left="398"/>
              <w:rPr>
                <w:sz w:val="20"/>
              </w:rPr>
            </w:pPr>
            <w:r>
              <w:rPr>
                <w:sz w:val="20"/>
              </w:rPr>
              <w:t>100</w:t>
            </w:r>
          </w:p>
        </w:tc>
        <w:tc>
          <w:tcPr>
            <w:tcW w:w="1728" w:type="dxa"/>
          </w:tcPr>
          <w:p w:rsidR="00EE1DF7" w:rsidRDefault="00B76BD2">
            <w:pPr>
              <w:pStyle w:val="TableParagraph"/>
              <w:spacing w:before="38" w:line="212" w:lineRule="exact"/>
              <w:ind w:left="398"/>
              <w:rPr>
                <w:sz w:val="20"/>
              </w:rPr>
            </w:pPr>
            <w:r>
              <w:rPr>
                <w:sz w:val="20"/>
              </w:rPr>
              <w:t>978,131</w:t>
            </w:r>
          </w:p>
        </w:tc>
      </w:tr>
      <w:tr w:rsidR="00EE1DF7">
        <w:trPr>
          <w:trHeight w:val="270"/>
        </w:trPr>
        <w:tc>
          <w:tcPr>
            <w:tcW w:w="1728" w:type="dxa"/>
          </w:tcPr>
          <w:p w:rsidR="00EE1DF7" w:rsidRDefault="00B76BD2">
            <w:pPr>
              <w:pStyle w:val="TableParagraph"/>
              <w:ind w:left="398"/>
              <w:rPr>
                <w:sz w:val="20"/>
              </w:rPr>
            </w:pPr>
            <w:r>
              <w:rPr>
                <w:sz w:val="20"/>
              </w:rPr>
              <w:t>110</w:t>
            </w:r>
          </w:p>
        </w:tc>
        <w:tc>
          <w:tcPr>
            <w:tcW w:w="1728" w:type="dxa"/>
          </w:tcPr>
          <w:p w:rsidR="00EE1DF7" w:rsidRDefault="00B76BD2">
            <w:pPr>
              <w:pStyle w:val="TableParagraph"/>
              <w:ind w:left="398"/>
              <w:rPr>
                <w:sz w:val="20"/>
              </w:rPr>
            </w:pPr>
            <w:r>
              <w:rPr>
                <w:sz w:val="20"/>
              </w:rPr>
              <w:t>902,427</w:t>
            </w:r>
          </w:p>
        </w:tc>
      </w:tr>
      <w:tr w:rsidR="00EE1DF7">
        <w:trPr>
          <w:trHeight w:val="270"/>
        </w:trPr>
        <w:tc>
          <w:tcPr>
            <w:tcW w:w="1728" w:type="dxa"/>
          </w:tcPr>
          <w:p w:rsidR="00EE1DF7" w:rsidRDefault="00B76BD2">
            <w:pPr>
              <w:pStyle w:val="TableParagraph"/>
              <w:ind w:left="398"/>
              <w:rPr>
                <w:sz w:val="20"/>
              </w:rPr>
            </w:pPr>
            <w:r>
              <w:rPr>
                <w:sz w:val="20"/>
              </w:rPr>
              <w:t>120</w:t>
            </w:r>
          </w:p>
        </w:tc>
        <w:tc>
          <w:tcPr>
            <w:tcW w:w="1728" w:type="dxa"/>
          </w:tcPr>
          <w:p w:rsidR="00EE1DF7" w:rsidRDefault="00B76BD2">
            <w:pPr>
              <w:pStyle w:val="TableParagraph"/>
              <w:ind w:left="398"/>
              <w:rPr>
                <w:sz w:val="20"/>
              </w:rPr>
            </w:pPr>
            <w:r>
              <w:rPr>
                <w:sz w:val="20"/>
              </w:rPr>
              <w:t>874,457</w:t>
            </w:r>
          </w:p>
        </w:tc>
      </w:tr>
    </w:tbl>
    <w:p w:rsidR="00EE1DF7" w:rsidRDefault="00EE1DF7">
      <w:pPr>
        <w:pStyle w:val="BodyText"/>
        <w:spacing w:before="3"/>
        <w:rPr>
          <w:i/>
          <w:sz w:val="28"/>
        </w:rPr>
      </w:pPr>
    </w:p>
    <w:p w:rsidR="00EE1DF7" w:rsidRDefault="00B76BD2">
      <w:pPr>
        <w:pStyle w:val="ListParagraph"/>
        <w:numPr>
          <w:ilvl w:val="0"/>
          <w:numId w:val="1"/>
        </w:numPr>
        <w:tabs>
          <w:tab w:val="left" w:pos="841"/>
        </w:tabs>
        <w:ind w:left="840" w:right="610"/>
      </w:pPr>
      <w:r>
        <w:t>Enter the data from Table 3 in your calculator. Adjust your viewing window to accommodate</w:t>
      </w:r>
      <w:r>
        <w:rPr>
          <w:spacing w:val="-37"/>
        </w:rPr>
        <w:t xml:space="preserve"> </w:t>
      </w:r>
      <w:r>
        <w:t>the range of entries in the table. Create a scatter plot of the total mass vs. time and graph it. What type of function would best fit the data? Describe the scatter</w:t>
      </w:r>
      <w:r>
        <w:rPr>
          <w:spacing w:val="-4"/>
        </w:rPr>
        <w:t xml:space="preserve"> </w:t>
      </w:r>
      <w:r>
        <w:t>plot.</w:t>
      </w:r>
    </w:p>
    <w:p w:rsidR="00EE1DF7" w:rsidRDefault="00B76BD2">
      <w:pPr>
        <w:pStyle w:val="BodyText"/>
        <w:spacing w:before="119"/>
        <w:ind w:left="840"/>
      </w:pPr>
      <w:r>
        <w:t>It is a linear function. The points lie in a straight line that is falling from left to right.</w:t>
      </w:r>
    </w:p>
    <w:p w:rsidR="00EE1DF7" w:rsidRDefault="00B76BD2">
      <w:pPr>
        <w:pStyle w:val="BodyText"/>
        <w:spacing w:before="7"/>
        <w:rPr>
          <w:sz w:val="17"/>
        </w:rPr>
      </w:pPr>
      <w:r>
        <w:rPr>
          <w:noProof/>
          <w:lang w:bidi="ar-SA"/>
        </w:rPr>
        <w:drawing>
          <wp:anchor distT="0" distB="0" distL="0" distR="0" simplePos="0" relativeHeight="251654144" behindDoc="0" locked="0" layoutInCell="1" allowOverlap="1">
            <wp:simplePos x="0" y="0"/>
            <wp:positionH relativeFrom="page">
              <wp:posOffset>1600200</wp:posOffset>
            </wp:positionH>
            <wp:positionV relativeFrom="paragraph">
              <wp:posOffset>153741</wp:posOffset>
            </wp:positionV>
            <wp:extent cx="1612692" cy="1101089"/>
            <wp:effectExtent l="0" t="0" r="0" b="0"/>
            <wp:wrapTopAndBottom/>
            <wp:docPr id="21" name="image8.png" descr="Figure - 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png"/>
                    <pic:cNvPicPr/>
                  </pic:nvPicPr>
                  <pic:blipFill>
                    <a:blip r:embed="rId22" cstate="print"/>
                    <a:stretch>
                      <a:fillRect/>
                    </a:stretch>
                  </pic:blipFill>
                  <pic:spPr>
                    <a:xfrm>
                      <a:off x="0" y="0"/>
                      <a:ext cx="1612692" cy="1101089"/>
                    </a:xfrm>
                    <a:prstGeom prst="rect">
                      <a:avLst/>
                    </a:prstGeom>
                  </pic:spPr>
                </pic:pic>
              </a:graphicData>
            </a:graphic>
          </wp:anchor>
        </w:drawing>
      </w:r>
      <w:r>
        <w:rPr>
          <w:noProof/>
          <w:lang w:bidi="ar-SA"/>
        </w:rPr>
        <w:drawing>
          <wp:anchor distT="0" distB="0" distL="0" distR="0" simplePos="0" relativeHeight="251655168" behindDoc="0" locked="0" layoutInCell="1" allowOverlap="1">
            <wp:simplePos x="0" y="0"/>
            <wp:positionH relativeFrom="page">
              <wp:posOffset>3519678</wp:posOffset>
            </wp:positionH>
            <wp:positionV relativeFrom="paragraph">
              <wp:posOffset>163647</wp:posOffset>
            </wp:positionV>
            <wp:extent cx="1603035" cy="1084897"/>
            <wp:effectExtent l="0" t="0" r="0" b="0"/>
            <wp:wrapTopAndBottom/>
            <wp:docPr id="23" name="image9.png" descr="Figure - 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png"/>
                    <pic:cNvPicPr/>
                  </pic:nvPicPr>
                  <pic:blipFill>
                    <a:blip r:embed="rId23" cstate="print"/>
                    <a:stretch>
                      <a:fillRect/>
                    </a:stretch>
                  </pic:blipFill>
                  <pic:spPr>
                    <a:xfrm>
                      <a:off x="0" y="0"/>
                      <a:ext cx="1603035" cy="1084897"/>
                    </a:xfrm>
                    <a:prstGeom prst="rect">
                      <a:avLst/>
                    </a:prstGeom>
                  </pic:spPr>
                </pic:pic>
              </a:graphicData>
            </a:graphic>
          </wp:anchor>
        </w:drawing>
      </w:r>
    </w:p>
    <w:p w:rsidR="00EE1DF7" w:rsidRDefault="00B76BD2">
      <w:pPr>
        <w:pStyle w:val="ListParagraph"/>
        <w:numPr>
          <w:ilvl w:val="0"/>
          <w:numId w:val="1"/>
        </w:numPr>
        <w:tabs>
          <w:tab w:val="left" w:pos="841"/>
        </w:tabs>
        <w:spacing w:before="206"/>
        <w:ind w:right="668" w:hanging="359"/>
      </w:pPr>
      <w:r>
        <w:t xml:space="preserve">Find the equation that best fits the data. Using function notation, write this as function of total mass vs. time? Use the variable </w:t>
      </w:r>
      <w:r>
        <w:rPr>
          <w:i/>
        </w:rPr>
        <w:t xml:space="preserve">t </w:t>
      </w:r>
      <w:r>
        <w:t>to represent time and round coefficients and constants to the nearest whole number.</w:t>
      </w:r>
    </w:p>
    <w:p w:rsidR="00EE1DF7" w:rsidRDefault="00EE1DF7">
      <w:pPr>
        <w:sectPr w:rsidR="00EE1DF7">
          <w:pgSz w:w="12240" w:h="15840"/>
          <w:pgMar w:top="1280" w:right="560" w:bottom="720" w:left="960" w:header="720" w:footer="536" w:gutter="0"/>
          <w:cols w:space="720"/>
        </w:sectPr>
      </w:pPr>
    </w:p>
    <w:p w:rsidR="00EE1DF7" w:rsidRDefault="00EE1DF7">
      <w:pPr>
        <w:pStyle w:val="BodyText"/>
        <w:rPr>
          <w:sz w:val="20"/>
        </w:rPr>
      </w:pPr>
    </w:p>
    <w:p w:rsidR="00EE1DF7" w:rsidRDefault="00EE1DF7">
      <w:pPr>
        <w:pStyle w:val="BodyText"/>
        <w:rPr>
          <w:sz w:val="20"/>
        </w:rPr>
      </w:pPr>
    </w:p>
    <w:p w:rsidR="00EE1DF7" w:rsidRDefault="00EE1DF7">
      <w:pPr>
        <w:pStyle w:val="BodyText"/>
        <w:rPr>
          <w:sz w:val="20"/>
        </w:rPr>
      </w:pPr>
    </w:p>
    <w:p w:rsidR="00EE1DF7" w:rsidRDefault="00EE1DF7">
      <w:pPr>
        <w:pStyle w:val="BodyText"/>
        <w:rPr>
          <w:sz w:val="20"/>
        </w:rPr>
      </w:pPr>
    </w:p>
    <w:p w:rsidR="00EE1DF7" w:rsidRDefault="00EE1DF7">
      <w:pPr>
        <w:pStyle w:val="BodyText"/>
        <w:spacing w:before="5"/>
        <w:rPr>
          <w:sz w:val="27"/>
        </w:rPr>
      </w:pPr>
    </w:p>
    <w:p w:rsidR="00EE1DF7" w:rsidRDefault="00C3081A">
      <w:pPr>
        <w:pStyle w:val="BodyText"/>
        <w:spacing w:before="107"/>
        <w:ind w:left="5834"/>
      </w:pPr>
      <w:r>
        <w:rPr>
          <w:noProof/>
          <w:lang w:bidi="ar-SA"/>
        </w:rPr>
        <mc:AlternateContent>
          <mc:Choice Requires="wps">
            <w:drawing>
              <wp:anchor distT="0" distB="0" distL="114300" distR="114300" simplePos="0" relativeHeight="251660288" behindDoc="0" locked="0" layoutInCell="1" allowOverlap="1">
                <wp:simplePos x="0" y="0"/>
                <wp:positionH relativeFrom="page">
                  <wp:posOffset>3489960</wp:posOffset>
                </wp:positionH>
                <wp:positionV relativeFrom="paragraph">
                  <wp:posOffset>121285</wp:posOffset>
                </wp:positionV>
                <wp:extent cx="653415" cy="76200"/>
                <wp:effectExtent l="3810" t="3810" r="0" b="571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3415" cy="76200"/>
                        </a:xfrm>
                        <a:custGeom>
                          <a:avLst/>
                          <a:gdLst>
                            <a:gd name="T0" fmla="+- 0 6404 5496"/>
                            <a:gd name="T1" fmla="*/ T0 w 1029"/>
                            <a:gd name="T2" fmla="+- 0 191 191"/>
                            <a:gd name="T3" fmla="*/ 191 h 120"/>
                            <a:gd name="T4" fmla="+- 0 6404 5496"/>
                            <a:gd name="T5" fmla="*/ T4 w 1029"/>
                            <a:gd name="T6" fmla="+- 0 311 191"/>
                            <a:gd name="T7" fmla="*/ 311 h 120"/>
                            <a:gd name="T8" fmla="+- 0 6508 5496"/>
                            <a:gd name="T9" fmla="*/ T8 w 1029"/>
                            <a:gd name="T10" fmla="+- 0 260 191"/>
                            <a:gd name="T11" fmla="*/ 260 h 120"/>
                            <a:gd name="T12" fmla="+- 0 6424 5496"/>
                            <a:gd name="T13" fmla="*/ T12 w 1029"/>
                            <a:gd name="T14" fmla="+- 0 260 191"/>
                            <a:gd name="T15" fmla="*/ 260 h 120"/>
                            <a:gd name="T16" fmla="+- 0 6430 5496"/>
                            <a:gd name="T17" fmla="*/ T16 w 1029"/>
                            <a:gd name="T18" fmla="+- 0 257 191"/>
                            <a:gd name="T19" fmla="*/ 257 h 120"/>
                            <a:gd name="T20" fmla="+- 0 6432 5496"/>
                            <a:gd name="T21" fmla="*/ T20 w 1029"/>
                            <a:gd name="T22" fmla="+- 0 251 191"/>
                            <a:gd name="T23" fmla="*/ 251 h 120"/>
                            <a:gd name="T24" fmla="+- 0 6430 5496"/>
                            <a:gd name="T25" fmla="*/ T24 w 1029"/>
                            <a:gd name="T26" fmla="+- 0 247 191"/>
                            <a:gd name="T27" fmla="*/ 247 h 120"/>
                            <a:gd name="T28" fmla="+- 0 6424 5496"/>
                            <a:gd name="T29" fmla="*/ T28 w 1029"/>
                            <a:gd name="T30" fmla="+- 0 244 191"/>
                            <a:gd name="T31" fmla="*/ 244 h 120"/>
                            <a:gd name="T32" fmla="+- 0 6510 5496"/>
                            <a:gd name="T33" fmla="*/ T32 w 1029"/>
                            <a:gd name="T34" fmla="+- 0 244 191"/>
                            <a:gd name="T35" fmla="*/ 244 h 120"/>
                            <a:gd name="T36" fmla="+- 0 6404 5496"/>
                            <a:gd name="T37" fmla="*/ T36 w 1029"/>
                            <a:gd name="T38" fmla="+- 0 191 191"/>
                            <a:gd name="T39" fmla="*/ 191 h 120"/>
                            <a:gd name="T40" fmla="+- 0 6404 5496"/>
                            <a:gd name="T41" fmla="*/ T40 w 1029"/>
                            <a:gd name="T42" fmla="+- 0 244 191"/>
                            <a:gd name="T43" fmla="*/ 244 h 120"/>
                            <a:gd name="T44" fmla="+- 0 5504 5496"/>
                            <a:gd name="T45" fmla="*/ T44 w 1029"/>
                            <a:gd name="T46" fmla="+- 0 244 191"/>
                            <a:gd name="T47" fmla="*/ 244 h 120"/>
                            <a:gd name="T48" fmla="+- 0 5498 5496"/>
                            <a:gd name="T49" fmla="*/ T48 w 1029"/>
                            <a:gd name="T50" fmla="+- 0 247 191"/>
                            <a:gd name="T51" fmla="*/ 247 h 120"/>
                            <a:gd name="T52" fmla="+- 0 5496 5496"/>
                            <a:gd name="T53" fmla="*/ T52 w 1029"/>
                            <a:gd name="T54" fmla="+- 0 251 191"/>
                            <a:gd name="T55" fmla="*/ 251 h 120"/>
                            <a:gd name="T56" fmla="+- 0 5498 5496"/>
                            <a:gd name="T57" fmla="*/ T56 w 1029"/>
                            <a:gd name="T58" fmla="+- 0 257 191"/>
                            <a:gd name="T59" fmla="*/ 257 h 120"/>
                            <a:gd name="T60" fmla="+- 0 5504 5496"/>
                            <a:gd name="T61" fmla="*/ T60 w 1029"/>
                            <a:gd name="T62" fmla="+- 0 260 191"/>
                            <a:gd name="T63" fmla="*/ 260 h 120"/>
                            <a:gd name="T64" fmla="+- 0 6404 5496"/>
                            <a:gd name="T65" fmla="*/ T64 w 1029"/>
                            <a:gd name="T66" fmla="+- 0 260 191"/>
                            <a:gd name="T67" fmla="*/ 260 h 120"/>
                            <a:gd name="T68" fmla="+- 0 6404 5496"/>
                            <a:gd name="T69" fmla="*/ T68 w 1029"/>
                            <a:gd name="T70" fmla="+- 0 244 191"/>
                            <a:gd name="T71" fmla="*/ 244 h 120"/>
                            <a:gd name="T72" fmla="+- 0 6510 5496"/>
                            <a:gd name="T73" fmla="*/ T72 w 1029"/>
                            <a:gd name="T74" fmla="+- 0 244 191"/>
                            <a:gd name="T75" fmla="*/ 244 h 120"/>
                            <a:gd name="T76" fmla="+- 0 6424 5496"/>
                            <a:gd name="T77" fmla="*/ T76 w 1029"/>
                            <a:gd name="T78" fmla="+- 0 244 191"/>
                            <a:gd name="T79" fmla="*/ 244 h 120"/>
                            <a:gd name="T80" fmla="+- 0 6430 5496"/>
                            <a:gd name="T81" fmla="*/ T80 w 1029"/>
                            <a:gd name="T82" fmla="+- 0 247 191"/>
                            <a:gd name="T83" fmla="*/ 247 h 120"/>
                            <a:gd name="T84" fmla="+- 0 6432 5496"/>
                            <a:gd name="T85" fmla="*/ T84 w 1029"/>
                            <a:gd name="T86" fmla="+- 0 251 191"/>
                            <a:gd name="T87" fmla="*/ 251 h 120"/>
                            <a:gd name="T88" fmla="+- 0 6430 5496"/>
                            <a:gd name="T89" fmla="*/ T88 w 1029"/>
                            <a:gd name="T90" fmla="+- 0 257 191"/>
                            <a:gd name="T91" fmla="*/ 257 h 120"/>
                            <a:gd name="T92" fmla="+- 0 6424 5496"/>
                            <a:gd name="T93" fmla="*/ T92 w 1029"/>
                            <a:gd name="T94" fmla="+- 0 260 191"/>
                            <a:gd name="T95" fmla="*/ 260 h 120"/>
                            <a:gd name="T96" fmla="+- 0 6508 5496"/>
                            <a:gd name="T97" fmla="*/ T96 w 1029"/>
                            <a:gd name="T98" fmla="+- 0 260 191"/>
                            <a:gd name="T99" fmla="*/ 260 h 120"/>
                            <a:gd name="T100" fmla="+- 0 6524 5496"/>
                            <a:gd name="T101" fmla="*/ T100 w 1029"/>
                            <a:gd name="T102" fmla="+- 0 251 191"/>
                            <a:gd name="T103" fmla="*/ 251 h 120"/>
                            <a:gd name="T104" fmla="+- 0 6510 5496"/>
                            <a:gd name="T105" fmla="*/ T104 w 1029"/>
                            <a:gd name="T106" fmla="+- 0 244 191"/>
                            <a:gd name="T107" fmla="*/ 24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29" h="120">
                              <a:moveTo>
                                <a:pt x="908" y="0"/>
                              </a:moveTo>
                              <a:lnTo>
                                <a:pt x="908" y="120"/>
                              </a:lnTo>
                              <a:lnTo>
                                <a:pt x="1012" y="69"/>
                              </a:lnTo>
                              <a:lnTo>
                                <a:pt x="928" y="69"/>
                              </a:lnTo>
                              <a:lnTo>
                                <a:pt x="934" y="66"/>
                              </a:lnTo>
                              <a:lnTo>
                                <a:pt x="936" y="60"/>
                              </a:lnTo>
                              <a:lnTo>
                                <a:pt x="934" y="56"/>
                              </a:lnTo>
                              <a:lnTo>
                                <a:pt x="928" y="53"/>
                              </a:lnTo>
                              <a:lnTo>
                                <a:pt x="1014" y="53"/>
                              </a:lnTo>
                              <a:lnTo>
                                <a:pt x="908" y="0"/>
                              </a:lnTo>
                              <a:close/>
                              <a:moveTo>
                                <a:pt x="908" y="53"/>
                              </a:moveTo>
                              <a:lnTo>
                                <a:pt x="8" y="53"/>
                              </a:lnTo>
                              <a:lnTo>
                                <a:pt x="2" y="56"/>
                              </a:lnTo>
                              <a:lnTo>
                                <a:pt x="0" y="60"/>
                              </a:lnTo>
                              <a:lnTo>
                                <a:pt x="2" y="66"/>
                              </a:lnTo>
                              <a:lnTo>
                                <a:pt x="8" y="69"/>
                              </a:lnTo>
                              <a:lnTo>
                                <a:pt x="908" y="69"/>
                              </a:lnTo>
                              <a:lnTo>
                                <a:pt x="908" y="53"/>
                              </a:lnTo>
                              <a:close/>
                              <a:moveTo>
                                <a:pt x="1014" y="53"/>
                              </a:moveTo>
                              <a:lnTo>
                                <a:pt x="928" y="53"/>
                              </a:lnTo>
                              <a:lnTo>
                                <a:pt x="934" y="56"/>
                              </a:lnTo>
                              <a:lnTo>
                                <a:pt x="936" y="60"/>
                              </a:lnTo>
                              <a:lnTo>
                                <a:pt x="934" y="66"/>
                              </a:lnTo>
                              <a:lnTo>
                                <a:pt x="928" y="69"/>
                              </a:lnTo>
                              <a:lnTo>
                                <a:pt x="1012" y="69"/>
                              </a:lnTo>
                              <a:lnTo>
                                <a:pt x="1028" y="60"/>
                              </a:lnTo>
                              <a:lnTo>
                                <a:pt x="1014"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55A96" id="AutoShape 2" o:spid="_x0000_s1026" style="position:absolute;margin-left:274.8pt;margin-top:9.55pt;width:51.45pt;height: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2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" path="m908,r,120l1012,69r-84,l934,66r2,-6l934,56r-6,-3l1014,53,908,xm908,53l8,53,2,56,,60r2,6l8,69r900,l908,53xm1014,53r-86,l934,56r2,4l934,66r-6,3l1012,69r16,-9l1014,53xe" fillcolor="black" stroked="f">
                <v:path arrowok="t" o:connecttype="custom" o:connectlocs="576580,121285;576580,197485;642620,165100;589280,165100;593090,163195;594360,159385;593090,156845;589280,154940;643890,154940;576580,121285;576580,154940;5080,154940;1270,156845;0,159385;1270,163195;5080,165100;576580,165100;576580,154940;643890,154940;589280,154940;593090,156845;594360,159385;593090,163195;589280,165100;642620,165100;652780,159385;643890,154940" o:connectangles="0,0,0,0,0,0,0,0,0,0,0,0,0,0,0,0,0,0,0,0,0,0,0,0,0,0,0"/>
                <w10:wrap anchorx="page"/>
              </v:shape>
            </w:pict>
          </mc:Fallback>
        </mc:AlternateContent>
      </w:r>
      <w:r w:rsidR="00B76BD2">
        <w:rPr>
          <w:noProof/>
          <w:lang w:bidi="ar-SA"/>
        </w:rPr>
        <w:drawing>
          <wp:anchor distT="0" distB="0" distL="0" distR="0" simplePos="0" relativeHeight="251661312" behindDoc="0" locked="0" layoutInCell="1" allowOverlap="1">
            <wp:simplePos x="0" y="0"/>
            <wp:positionH relativeFrom="page">
              <wp:posOffset>1776983</wp:posOffset>
            </wp:positionH>
            <wp:positionV relativeFrom="paragraph">
              <wp:posOffset>-387488</wp:posOffset>
            </wp:positionV>
            <wp:extent cx="1609344" cy="1085850"/>
            <wp:effectExtent l="0" t="0" r="0" b="0"/>
            <wp:wrapNone/>
            <wp:docPr id="25" name="image13.png" descr="Figure - 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7" cstate="print"/>
                    <a:stretch>
                      <a:fillRect/>
                    </a:stretch>
                  </pic:blipFill>
                  <pic:spPr>
                    <a:xfrm>
                      <a:off x="0" y="0"/>
                      <a:ext cx="1609344" cy="1085850"/>
                    </a:xfrm>
                    <a:prstGeom prst="rect">
                      <a:avLst/>
                    </a:prstGeom>
                  </pic:spPr>
                </pic:pic>
              </a:graphicData>
            </a:graphic>
          </wp:anchor>
        </w:drawing>
      </w:r>
      <w:proofErr w:type="gramStart"/>
      <w:r w:rsidR="00B76BD2">
        <w:rPr>
          <w:w w:val="105"/>
        </w:rPr>
        <w:t>f(</w:t>
      </w:r>
      <w:proofErr w:type="gramEnd"/>
      <w:r w:rsidR="00B76BD2">
        <w:rPr>
          <w:w w:val="105"/>
        </w:rPr>
        <w:t xml:space="preserve">t) </w:t>
      </w:r>
      <w:r w:rsidR="00B76BD2">
        <w:rPr>
          <w:rFonts w:ascii="Symbol" w:hAnsi="Symbol"/>
          <w:w w:val="105"/>
        </w:rPr>
        <w:t></w:t>
      </w:r>
      <w:r w:rsidR="00B76BD2">
        <w:rPr>
          <w:rFonts w:ascii="Times New Roman" w:hAnsi="Times New Roman"/>
          <w:w w:val="105"/>
        </w:rPr>
        <w:t xml:space="preserve"> </w:t>
      </w:r>
      <w:r w:rsidR="00B76BD2">
        <w:rPr>
          <w:rFonts w:ascii="Symbol" w:hAnsi="Symbol"/>
          <w:w w:val="105"/>
        </w:rPr>
        <w:t></w:t>
      </w:r>
      <w:r w:rsidR="00B76BD2">
        <w:rPr>
          <w:w w:val="105"/>
        </w:rPr>
        <w:t xml:space="preserve">10,063t </w:t>
      </w:r>
      <w:r w:rsidR="00B76BD2">
        <w:rPr>
          <w:rFonts w:ascii="Symbol" w:hAnsi="Symbol"/>
          <w:w w:val="105"/>
        </w:rPr>
        <w:t></w:t>
      </w:r>
      <w:r w:rsidR="00B76BD2">
        <w:rPr>
          <w:rFonts w:ascii="Times New Roman" w:hAnsi="Times New Roman"/>
          <w:w w:val="105"/>
        </w:rPr>
        <w:t xml:space="preserve"> </w:t>
      </w:r>
      <w:r w:rsidR="00B76BD2">
        <w:rPr>
          <w:w w:val="105"/>
        </w:rPr>
        <w:t>1,996,427</w:t>
      </w:r>
    </w:p>
    <w:p w:rsidR="00EE1DF7" w:rsidRDefault="00EE1DF7">
      <w:pPr>
        <w:pStyle w:val="BodyText"/>
        <w:rPr>
          <w:sz w:val="20"/>
        </w:rPr>
      </w:pPr>
    </w:p>
    <w:p w:rsidR="00EE1DF7" w:rsidRDefault="00EE1DF7">
      <w:pPr>
        <w:pStyle w:val="BodyText"/>
        <w:rPr>
          <w:sz w:val="20"/>
        </w:rPr>
      </w:pPr>
    </w:p>
    <w:p w:rsidR="00EE1DF7" w:rsidRDefault="00EE1DF7">
      <w:pPr>
        <w:pStyle w:val="BodyText"/>
        <w:rPr>
          <w:sz w:val="20"/>
        </w:rPr>
      </w:pPr>
    </w:p>
    <w:p w:rsidR="00EE1DF7" w:rsidRDefault="00EE1DF7">
      <w:pPr>
        <w:pStyle w:val="BodyText"/>
        <w:spacing w:before="5"/>
        <w:rPr>
          <w:sz w:val="19"/>
        </w:rPr>
      </w:pPr>
    </w:p>
    <w:p w:rsidR="00EE1DF7" w:rsidRDefault="00B76BD2">
      <w:pPr>
        <w:pStyle w:val="ListParagraph"/>
        <w:numPr>
          <w:ilvl w:val="0"/>
          <w:numId w:val="1"/>
        </w:numPr>
        <w:tabs>
          <w:tab w:val="left" w:pos="841"/>
        </w:tabs>
        <w:spacing w:before="93"/>
        <w:ind w:left="840" w:right="1144"/>
      </w:pPr>
      <w:r>
        <w:t>Enter the function in Y</w:t>
      </w:r>
      <w:r>
        <w:rPr>
          <w:sz w:val="18"/>
        </w:rPr>
        <w:t xml:space="preserve">1 </w:t>
      </w:r>
      <w:r>
        <w:t>and graph it. Compare it to the scatter plot to answer the following questions.</w:t>
      </w:r>
    </w:p>
    <w:p w:rsidR="00EE1DF7" w:rsidRDefault="00B76BD2">
      <w:pPr>
        <w:pStyle w:val="BodyText"/>
        <w:spacing w:before="7"/>
        <w:rPr>
          <w:sz w:val="17"/>
        </w:rPr>
      </w:pPr>
      <w:r>
        <w:rPr>
          <w:noProof/>
          <w:lang w:bidi="ar-SA"/>
        </w:rPr>
        <w:drawing>
          <wp:anchor distT="0" distB="0" distL="0" distR="0" simplePos="0" relativeHeight="251656192" behindDoc="0" locked="0" layoutInCell="1" allowOverlap="1">
            <wp:simplePos x="0" y="0"/>
            <wp:positionH relativeFrom="page">
              <wp:posOffset>1600200</wp:posOffset>
            </wp:positionH>
            <wp:positionV relativeFrom="paragraph">
              <wp:posOffset>153481</wp:posOffset>
            </wp:positionV>
            <wp:extent cx="1602672" cy="1084897"/>
            <wp:effectExtent l="0" t="0" r="0" b="0"/>
            <wp:wrapTopAndBottom/>
            <wp:docPr id="27" name="image14.png" descr="Figure - 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8" cstate="print"/>
                    <a:stretch>
                      <a:fillRect/>
                    </a:stretch>
                  </pic:blipFill>
                  <pic:spPr>
                    <a:xfrm>
                      <a:off x="0" y="0"/>
                      <a:ext cx="1602672" cy="1084897"/>
                    </a:xfrm>
                    <a:prstGeom prst="rect">
                      <a:avLst/>
                    </a:prstGeom>
                  </pic:spPr>
                </pic:pic>
              </a:graphicData>
            </a:graphic>
          </wp:anchor>
        </w:drawing>
      </w:r>
      <w:r>
        <w:rPr>
          <w:noProof/>
          <w:lang w:bidi="ar-SA"/>
        </w:rPr>
        <w:drawing>
          <wp:anchor distT="0" distB="0" distL="0" distR="0" simplePos="0" relativeHeight="251657216" behindDoc="0" locked="0" layoutInCell="1" allowOverlap="1">
            <wp:simplePos x="0" y="0"/>
            <wp:positionH relativeFrom="page">
              <wp:posOffset>3518915</wp:posOffset>
            </wp:positionH>
            <wp:positionV relativeFrom="paragraph">
              <wp:posOffset>153481</wp:posOffset>
            </wp:positionV>
            <wp:extent cx="1602672" cy="1084897"/>
            <wp:effectExtent l="0" t="0" r="0" b="0"/>
            <wp:wrapTopAndBottom/>
            <wp:docPr id="29" name="image15.png" descr="Figure - calculator screen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9" cstate="print"/>
                    <a:stretch>
                      <a:fillRect/>
                    </a:stretch>
                  </pic:blipFill>
                  <pic:spPr>
                    <a:xfrm>
                      <a:off x="0" y="0"/>
                      <a:ext cx="1602672" cy="1084897"/>
                    </a:xfrm>
                    <a:prstGeom prst="rect">
                      <a:avLst/>
                    </a:prstGeom>
                  </pic:spPr>
                </pic:pic>
              </a:graphicData>
            </a:graphic>
          </wp:anchor>
        </w:drawing>
      </w:r>
    </w:p>
    <w:p w:rsidR="00EE1DF7" w:rsidRDefault="00B76BD2">
      <w:pPr>
        <w:pStyle w:val="ListParagraph"/>
        <w:numPr>
          <w:ilvl w:val="1"/>
          <w:numId w:val="1"/>
        </w:numPr>
        <w:tabs>
          <w:tab w:val="left" w:pos="1561"/>
        </w:tabs>
        <w:spacing w:before="215"/>
        <w:ind w:left="1560"/>
      </w:pPr>
      <w:r>
        <w:t>Does the line fit the data? How can you</w:t>
      </w:r>
      <w:r>
        <w:rPr>
          <w:spacing w:val="-1"/>
        </w:rPr>
        <w:t xml:space="preserve"> </w:t>
      </w:r>
      <w:r>
        <w:t>tell?</w:t>
      </w:r>
    </w:p>
    <w:p w:rsidR="00EE1DF7" w:rsidRDefault="00B76BD2">
      <w:pPr>
        <w:pStyle w:val="BodyText"/>
        <w:spacing w:before="120"/>
        <w:ind w:left="1559" w:right="873"/>
      </w:pPr>
      <w:r>
        <w:t>The line fits the data because the points of the scatter plot appear to be on the line or are very close to it on either side.</w:t>
      </w:r>
    </w:p>
    <w:p w:rsidR="00EE1DF7" w:rsidRDefault="00B76BD2">
      <w:pPr>
        <w:pStyle w:val="ListParagraph"/>
        <w:numPr>
          <w:ilvl w:val="1"/>
          <w:numId w:val="1"/>
        </w:numPr>
        <w:tabs>
          <w:tab w:val="left" w:pos="1561"/>
        </w:tabs>
        <w:spacing w:before="120"/>
        <w:ind w:right="1173" w:hanging="359"/>
      </w:pPr>
      <w:r>
        <w:t>What is the correlation of the data (positive, negative, constant, or no</w:t>
      </w:r>
      <w:r>
        <w:rPr>
          <w:spacing w:val="-13"/>
        </w:rPr>
        <w:t xml:space="preserve"> </w:t>
      </w:r>
      <w:r>
        <w:t>correlation)? Explain this in terms of the</w:t>
      </w:r>
      <w:r>
        <w:rPr>
          <w:spacing w:val="-3"/>
        </w:rPr>
        <w:t xml:space="preserve"> </w:t>
      </w:r>
      <w:r>
        <w:t>problem.</w:t>
      </w:r>
    </w:p>
    <w:p w:rsidR="00EE1DF7" w:rsidRDefault="00B76BD2">
      <w:pPr>
        <w:pStyle w:val="BodyText"/>
        <w:spacing w:before="121"/>
        <w:ind w:left="1559" w:right="739"/>
      </w:pPr>
      <w:r>
        <w:t>The graph shows a negative correlation. This is because, as time passes, propellant is being burned which causes the mass of the space shuttle to decrease.</w:t>
      </w:r>
    </w:p>
    <w:p w:rsidR="00EE1DF7" w:rsidRDefault="00B76BD2">
      <w:pPr>
        <w:pStyle w:val="ListParagraph"/>
        <w:numPr>
          <w:ilvl w:val="1"/>
          <w:numId w:val="1"/>
        </w:numPr>
        <w:tabs>
          <w:tab w:val="left" w:pos="1560"/>
        </w:tabs>
        <w:spacing w:before="119"/>
        <w:ind w:right="645" w:hanging="359"/>
      </w:pPr>
      <w:r>
        <w:t>What is the slope of the equation found in question 8? Explain what this represents with regard to Atlantis.</w:t>
      </w:r>
    </w:p>
    <w:p w:rsidR="00EE1DF7" w:rsidRDefault="00B76BD2">
      <w:pPr>
        <w:pStyle w:val="BodyText"/>
        <w:spacing w:before="120"/>
        <w:ind w:left="1559" w:right="1448"/>
      </w:pPr>
      <w:r>
        <w:t>The slope is -10,063. This means that the space shuttle is burning 10,063 kg of propellant per second.</w:t>
      </w:r>
    </w:p>
    <w:p w:rsidR="00EE1DF7" w:rsidRDefault="00B76BD2">
      <w:pPr>
        <w:pStyle w:val="ListParagraph"/>
        <w:numPr>
          <w:ilvl w:val="1"/>
          <w:numId w:val="1"/>
        </w:numPr>
        <w:tabs>
          <w:tab w:val="left" w:pos="1561"/>
        </w:tabs>
        <w:spacing w:before="120"/>
        <w:ind w:right="598" w:hanging="359"/>
      </w:pPr>
      <w:r>
        <w:t xml:space="preserve">What is the </w:t>
      </w:r>
      <w:r>
        <w:rPr>
          <w:i/>
        </w:rPr>
        <w:t>y</w:t>
      </w:r>
      <w:r>
        <w:t>-intercept of the equation found in question 8? Explain what this</w:t>
      </w:r>
      <w:r>
        <w:rPr>
          <w:spacing w:val="-15"/>
        </w:rPr>
        <w:t xml:space="preserve"> </w:t>
      </w:r>
      <w:r>
        <w:t>represents with regard to the space</w:t>
      </w:r>
      <w:r>
        <w:rPr>
          <w:spacing w:val="-3"/>
        </w:rPr>
        <w:t xml:space="preserve"> </w:t>
      </w:r>
      <w:r>
        <w:t>shuttle.</w:t>
      </w:r>
    </w:p>
    <w:p w:rsidR="00EE1DF7" w:rsidRDefault="00B76BD2">
      <w:pPr>
        <w:pStyle w:val="BodyText"/>
        <w:spacing w:before="120"/>
        <w:ind w:left="1559" w:right="617"/>
      </w:pPr>
      <w:r>
        <w:t xml:space="preserve">The </w:t>
      </w:r>
      <w:r>
        <w:rPr>
          <w:i/>
        </w:rPr>
        <w:t>y</w:t>
      </w:r>
      <w:r>
        <w:t xml:space="preserve">-intercept is 1,996,427. This represents the mass in kilograms of the space shuttle at liftoff, or when </w:t>
      </w:r>
      <w:r>
        <w:rPr>
          <w:i/>
        </w:rPr>
        <w:t xml:space="preserve">t </w:t>
      </w:r>
      <w:r>
        <w:t>= 0.</w:t>
      </w:r>
    </w:p>
    <w:p w:rsidR="00C3081A" w:rsidRDefault="00C3081A" w:rsidP="00C3081A">
      <w:pPr>
        <w:pStyle w:val="ListParagraph"/>
        <w:tabs>
          <w:tab w:val="left" w:pos="840"/>
        </w:tabs>
        <w:spacing w:before="120"/>
        <w:ind w:left="839" w:right="718" w:firstLine="0"/>
      </w:pPr>
    </w:p>
    <w:p w:rsidR="00EE1DF7" w:rsidRDefault="00B76BD2">
      <w:pPr>
        <w:pStyle w:val="ListParagraph"/>
        <w:numPr>
          <w:ilvl w:val="0"/>
          <w:numId w:val="1"/>
        </w:numPr>
        <w:tabs>
          <w:tab w:val="left" w:pos="840"/>
        </w:tabs>
        <w:spacing w:before="120"/>
        <w:ind w:right="718"/>
      </w:pPr>
      <w:r>
        <w:t>Compare the rate of burn of propellant (slope) for missions STS-121 (Discovery) and STS-125 (Atlantis) in questions 4c and</w:t>
      </w:r>
      <w:r>
        <w:rPr>
          <w:spacing w:val="-3"/>
        </w:rPr>
        <w:t xml:space="preserve"> </w:t>
      </w:r>
      <w:r>
        <w:t>9c.</w:t>
      </w:r>
    </w:p>
    <w:p w:rsidR="00EE1DF7" w:rsidRDefault="00B76BD2">
      <w:pPr>
        <w:pStyle w:val="ListParagraph"/>
        <w:numPr>
          <w:ilvl w:val="1"/>
          <w:numId w:val="1"/>
        </w:numPr>
        <w:tabs>
          <w:tab w:val="left" w:pos="1560"/>
        </w:tabs>
        <w:spacing w:before="120" w:line="352" w:lineRule="auto"/>
        <w:ind w:right="4633"/>
      </w:pPr>
      <w:r>
        <w:t xml:space="preserve">Which space shuttle has the fastest burn </w:t>
      </w:r>
      <w:r>
        <w:rPr>
          <w:spacing w:val="-3"/>
        </w:rPr>
        <w:t xml:space="preserve">rate? </w:t>
      </w:r>
      <w:r>
        <w:t>Atlantis.</w:t>
      </w:r>
    </w:p>
    <w:p w:rsidR="00EE1DF7" w:rsidRDefault="00B76BD2">
      <w:pPr>
        <w:pStyle w:val="ListParagraph"/>
        <w:numPr>
          <w:ilvl w:val="1"/>
          <w:numId w:val="1"/>
        </w:numPr>
        <w:tabs>
          <w:tab w:val="left" w:pos="1560"/>
        </w:tabs>
        <w:spacing w:before="2"/>
      </w:pPr>
      <w:r>
        <w:t>What do you think the reason might</w:t>
      </w:r>
      <w:r>
        <w:rPr>
          <w:spacing w:val="-1"/>
        </w:rPr>
        <w:t xml:space="preserve"> </w:t>
      </w:r>
      <w:r>
        <w:t>be?</w:t>
      </w:r>
    </w:p>
    <w:p w:rsidR="00EE1DF7" w:rsidRDefault="00B76BD2">
      <w:pPr>
        <w:pStyle w:val="BodyText"/>
        <w:spacing w:before="120"/>
        <w:ind w:left="1559"/>
      </w:pPr>
      <w:r>
        <w:t>Answers will vary. The payload in Atlantis is heavier.</w:t>
      </w:r>
    </w:p>
    <w:p w:rsidR="00EE1DF7" w:rsidRDefault="00EE1DF7">
      <w:pPr>
        <w:sectPr w:rsidR="00EE1DF7">
          <w:pgSz w:w="12240" w:h="15840"/>
          <w:pgMar w:top="1280" w:right="560" w:bottom="720" w:left="960" w:header="720" w:footer="536" w:gutter="0"/>
          <w:cols w:space="720"/>
        </w:sectPr>
      </w:pPr>
    </w:p>
    <w:p w:rsidR="00EE1DF7" w:rsidRDefault="00EE1DF7">
      <w:pPr>
        <w:pStyle w:val="BodyText"/>
        <w:rPr>
          <w:sz w:val="20"/>
        </w:rPr>
      </w:pPr>
    </w:p>
    <w:p w:rsidR="00EE1DF7" w:rsidRDefault="00EE1DF7">
      <w:pPr>
        <w:pStyle w:val="BodyText"/>
        <w:spacing w:before="7"/>
        <w:rPr>
          <w:sz w:val="16"/>
        </w:rPr>
      </w:pPr>
    </w:p>
    <w:p w:rsidR="00EE1DF7" w:rsidRDefault="00B76BD2">
      <w:pPr>
        <w:spacing w:before="93" w:line="276" w:lineRule="exact"/>
        <w:ind w:left="120"/>
        <w:rPr>
          <w:b/>
          <w:sz w:val="24"/>
        </w:rPr>
      </w:pPr>
      <w:bookmarkStart w:id="14" w:name="Contributors"/>
      <w:bookmarkEnd w:id="14"/>
      <w:r>
        <w:rPr>
          <w:b/>
          <w:sz w:val="24"/>
        </w:rPr>
        <w:t>Contributors</w:t>
      </w:r>
    </w:p>
    <w:p w:rsidR="00EE1DF7" w:rsidRDefault="00B76BD2">
      <w:pPr>
        <w:pStyle w:val="BodyText"/>
        <w:ind w:left="120" w:right="1017"/>
      </w:pPr>
      <w:r>
        <w:t>This problem was developed by the Human Research Program Education and Outreach (HRPEO) team with the help of NASA subject matter experts and high school mathematics educators.</w:t>
      </w:r>
    </w:p>
    <w:p w:rsidR="00EE1DF7" w:rsidRDefault="00EE1DF7">
      <w:pPr>
        <w:pStyle w:val="BodyText"/>
        <w:rPr>
          <w:sz w:val="21"/>
        </w:rPr>
      </w:pPr>
    </w:p>
    <w:p w:rsidR="00EE1DF7" w:rsidRDefault="00B76BD2">
      <w:pPr>
        <w:pStyle w:val="Heading4"/>
        <w:spacing w:line="240" w:lineRule="auto"/>
        <w:ind w:left="696"/>
      </w:pPr>
      <w:r>
        <w:t>NASA Experts</w:t>
      </w:r>
    </w:p>
    <w:p w:rsidR="00EE1DF7" w:rsidRDefault="00B76BD2">
      <w:pPr>
        <w:pStyle w:val="BodyText"/>
        <w:spacing w:before="118"/>
        <w:ind w:left="1380" w:right="528"/>
      </w:pPr>
      <w:r>
        <w:t xml:space="preserve">Frank Hughes – VP, Education &amp; Training Products, </w:t>
      </w:r>
      <w:proofErr w:type="spellStart"/>
      <w:r>
        <w:t>Tietronix</w:t>
      </w:r>
      <w:proofErr w:type="spellEnd"/>
      <w:r>
        <w:t xml:space="preserve"> Software, Inc., Former Chief of Spaceflight Training</w:t>
      </w:r>
    </w:p>
    <w:p w:rsidR="00EE1DF7" w:rsidRDefault="00B76BD2">
      <w:pPr>
        <w:pStyle w:val="BodyText"/>
        <w:spacing w:before="120"/>
        <w:ind w:left="1380" w:right="943"/>
      </w:pPr>
      <w:r>
        <w:t>Michael R. Sterling – Manager, Training Leads, Space Flight Training, Johnson Space Center</w:t>
      </w:r>
    </w:p>
    <w:p w:rsidR="00EE1DF7" w:rsidRDefault="00B76BD2">
      <w:pPr>
        <w:pStyle w:val="BodyText"/>
        <w:spacing w:before="120"/>
        <w:ind w:left="1380" w:right="1151"/>
      </w:pPr>
      <w:r>
        <w:t xml:space="preserve">Henry </w:t>
      </w:r>
      <w:proofErr w:type="spellStart"/>
      <w:r>
        <w:t>Lampazzi</w:t>
      </w:r>
      <w:proofErr w:type="spellEnd"/>
      <w:r>
        <w:t xml:space="preserve"> – Simulation Supervisor, Ascent Procedures Specialist, Spaceflight Training Division, Johnson Space Center</w:t>
      </w:r>
    </w:p>
    <w:p w:rsidR="00EE1DF7" w:rsidRDefault="00B76BD2">
      <w:pPr>
        <w:pStyle w:val="BodyText"/>
        <w:spacing w:before="119"/>
        <w:ind w:left="1380" w:right="589"/>
      </w:pPr>
      <w:r>
        <w:t>Helen Vaccaro – Flight Controller, PROP, Space Shuttle Mission Control Center, Johnson Space Center</w:t>
      </w:r>
    </w:p>
    <w:p w:rsidR="00EE1DF7" w:rsidRDefault="00B76BD2">
      <w:pPr>
        <w:pStyle w:val="BodyText"/>
        <w:spacing w:before="121"/>
        <w:ind w:left="1380" w:right="785"/>
      </w:pPr>
      <w:r>
        <w:t>Anthony Eyre – Flight Controller, PROP/Booster, Space Shuttle Mission Control Center, Johnson Space</w:t>
      </w:r>
      <w:r>
        <w:rPr>
          <w:spacing w:val="-1"/>
        </w:rPr>
        <w:t xml:space="preserve"> </w:t>
      </w:r>
      <w:r>
        <w:t>Center</w:t>
      </w:r>
    </w:p>
    <w:p w:rsidR="00EE1DF7" w:rsidRDefault="00B76BD2">
      <w:pPr>
        <w:pStyle w:val="BodyText"/>
        <w:spacing w:before="120"/>
        <w:ind w:left="1380" w:right="1066"/>
      </w:pPr>
      <w:proofErr w:type="spellStart"/>
      <w:r>
        <w:t>Thilini</w:t>
      </w:r>
      <w:proofErr w:type="spellEnd"/>
      <w:r>
        <w:t xml:space="preserve"> </w:t>
      </w:r>
      <w:proofErr w:type="spellStart"/>
      <w:r>
        <w:t>Rangedera</w:t>
      </w:r>
      <w:proofErr w:type="spellEnd"/>
      <w:r>
        <w:t xml:space="preserve"> – Flight Controller, Booster, Space Shuttle Mission Control Center, Johnson Space</w:t>
      </w:r>
      <w:r>
        <w:rPr>
          <w:spacing w:val="-1"/>
        </w:rPr>
        <w:t xml:space="preserve"> </w:t>
      </w:r>
      <w:r>
        <w:t>Center</w:t>
      </w:r>
    </w:p>
    <w:p w:rsidR="00EE1DF7" w:rsidRDefault="00B76BD2">
      <w:pPr>
        <w:pStyle w:val="BodyText"/>
        <w:spacing w:before="119"/>
        <w:ind w:left="1380" w:right="689"/>
      </w:pPr>
      <w:r>
        <w:t xml:space="preserve">Mark McDonald – Flight Controller, Ascent FDO, Space Shuttle Mission Control </w:t>
      </w:r>
      <w:r>
        <w:rPr>
          <w:spacing w:val="-3"/>
        </w:rPr>
        <w:t xml:space="preserve">Center, </w:t>
      </w:r>
      <w:r>
        <w:t>Johnson Space</w:t>
      </w:r>
      <w:r>
        <w:rPr>
          <w:spacing w:val="-1"/>
        </w:rPr>
        <w:t xml:space="preserve"> </w:t>
      </w:r>
      <w:r>
        <w:t>Center</w:t>
      </w:r>
    </w:p>
    <w:p w:rsidR="00EE1DF7" w:rsidRDefault="00B76BD2">
      <w:pPr>
        <w:pStyle w:val="BodyText"/>
        <w:spacing w:before="121"/>
        <w:ind w:left="1380" w:right="686"/>
      </w:pPr>
      <w:r>
        <w:t>Chris Giersch – Education and Public Outreach Lead, Exploration and Space Operations Directorate, Langley Research Center</w:t>
      </w:r>
    </w:p>
    <w:p w:rsidR="00EE1DF7" w:rsidRDefault="00EE1DF7">
      <w:pPr>
        <w:pStyle w:val="BodyText"/>
        <w:spacing w:before="11"/>
        <w:rPr>
          <w:sz w:val="20"/>
        </w:rPr>
      </w:pPr>
    </w:p>
    <w:p w:rsidR="00EE1DF7" w:rsidRDefault="00B76BD2">
      <w:pPr>
        <w:pStyle w:val="Heading4"/>
        <w:spacing w:line="240" w:lineRule="auto"/>
        <w:ind w:left="667"/>
      </w:pPr>
      <w:r>
        <w:t>Mathematics Educator</w:t>
      </w:r>
    </w:p>
    <w:p w:rsidR="00EE1DF7" w:rsidRDefault="00B76BD2">
      <w:pPr>
        <w:pStyle w:val="BodyText"/>
        <w:spacing w:before="119"/>
        <w:ind w:left="667"/>
      </w:pPr>
      <w:r>
        <w:t>Natalee Lloyd, North Shore High School, Galena Park Independent School District</w:t>
      </w:r>
    </w:p>
    <w:sectPr w:rsidR="00EE1DF7">
      <w:pgSz w:w="12240" w:h="15840"/>
      <w:pgMar w:top="1280" w:right="560" w:bottom="720" w:left="960" w:header="720" w:footer="5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F46" w:rsidRDefault="00590F46">
      <w:r>
        <w:separator/>
      </w:r>
    </w:p>
  </w:endnote>
  <w:endnote w:type="continuationSeparator" w:id="0">
    <w:p w:rsidR="00590F46" w:rsidRDefault="0059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DF7" w:rsidRDefault="00C3081A">
    <w:pPr>
      <w:pStyle w:val="BodyText"/>
      <w:spacing w:line="14" w:lineRule="auto"/>
      <w:rPr>
        <w:sz w:val="20"/>
      </w:rPr>
    </w:pPr>
    <w:r>
      <w:rPr>
        <w:noProof/>
        <w:lang w:bidi="ar-SA"/>
      </w:rPr>
      <mc:AlternateContent>
        <mc:Choice Requires="wpg">
          <w:drawing>
            <wp:anchor distT="0" distB="0" distL="114300" distR="114300" simplePos="0" relativeHeight="503298944" behindDoc="1" locked="0" layoutInCell="1" allowOverlap="1">
              <wp:simplePos x="0" y="0"/>
              <wp:positionH relativeFrom="page">
                <wp:posOffset>680720</wp:posOffset>
              </wp:positionH>
              <wp:positionV relativeFrom="page">
                <wp:posOffset>9540240</wp:posOffset>
              </wp:positionV>
              <wp:extent cx="6611620" cy="238125"/>
              <wp:effectExtent l="4445" t="5715" r="3810" b="381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1620" cy="238125"/>
                        <a:chOff x="1073" y="15024"/>
                        <a:chExt cx="10412" cy="375"/>
                      </a:xfrm>
                    </wpg:grpSpPr>
                    <wps:wsp>
                      <wps:cNvPr id="8" name="Rectangle 5"/>
                      <wps:cNvSpPr>
                        <a:spLocks noChangeArrowheads="1"/>
                      </wps:cNvSpPr>
                      <wps:spPr bwMode="auto">
                        <a:xfrm>
                          <a:off x="1080" y="15031"/>
                          <a:ext cx="10397" cy="3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4"/>
                      <wps:cNvSpPr>
                        <a:spLocks noChangeArrowheads="1"/>
                      </wps:cNvSpPr>
                      <wps:spPr bwMode="auto">
                        <a:xfrm>
                          <a:off x="1080" y="15031"/>
                          <a:ext cx="10397" cy="36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F1A13" id="Group 3" o:spid="_x0000_s1026" style="position:absolute;margin-left:53.6pt;margin-top:751.2pt;width:520.6pt;height:18.75pt;z-index:-17536;mso-position-horizontal-relative:page;mso-position-vertical-relative:page" coordorigin="1073,15024" coordsize="10412,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">
              <v:rect id="Rectangle 5" o:spid="_x0000_s1027" style="position:absolute;left:1080;top:15031;width:1039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rect id="Rectangle 4" o:spid="_x0000_s1028" style="position:absolute;left:1080;top:15031;width:1039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w10:wrap anchorx="page" anchory="page"/>
            </v:group>
          </w:pict>
        </mc:Fallback>
      </mc:AlternateContent>
    </w:r>
    <w:r>
      <w:rPr>
        <w:noProof/>
        <w:lang w:bidi="ar-SA"/>
      </w:rPr>
      <mc:AlternateContent>
        <mc:Choice Requires="wps">
          <w:drawing>
            <wp:anchor distT="0" distB="0" distL="114300" distR="114300" simplePos="0" relativeHeight="503298968" behindDoc="1" locked="0" layoutInCell="1" allowOverlap="1">
              <wp:simplePos x="0" y="0"/>
              <wp:positionH relativeFrom="page">
                <wp:posOffset>832485</wp:posOffset>
              </wp:positionH>
              <wp:positionV relativeFrom="page">
                <wp:posOffset>9591040</wp:posOffset>
              </wp:positionV>
              <wp:extent cx="822325" cy="153670"/>
              <wp:effectExtent l="3810" t="0" r="254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32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1DF7" w:rsidRDefault="00590F46">
                          <w:pPr>
                            <w:spacing w:before="14"/>
                            <w:ind w:left="20"/>
                            <w:rPr>
                              <w:b/>
                              <w:sz w:val="18"/>
                            </w:rPr>
                          </w:pPr>
                          <w:hyperlink r:id="rId1">
                            <w:r w:rsidR="00B76BD2">
                              <w:rPr>
                                <w:b/>
                                <w:color w:val="FFFFFF"/>
                                <w:sz w:val="18"/>
                              </w:rPr>
                              <w:t>www.nasa.gov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0" type="#_x0000_t202" style="position:absolute;margin-left:65.55pt;margin-top:755.2pt;width:64.75pt;height:12.1pt;z-index:-17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" filled="f" stroked="f">
              <v:textbox inset="0,0,0,0">
                <w:txbxContent>
                  <w:p w:rsidR="00EE1DF7" w:rsidRDefault="00B76BD2">
                    <w:pPr>
                      <w:spacing w:before="14"/>
                      <w:ind w:left="20"/>
                      <w:rPr>
                        <w:b/>
                        <w:sz w:val="18"/>
                      </w:rPr>
                    </w:pPr>
                    <w:hyperlink r:id="rId2">
                      <w:r>
                        <w:rPr>
                          <w:b/>
                          <w:color w:val="FFFFFF"/>
                          <w:sz w:val="18"/>
                        </w:rPr>
                        <w:t>www.nasa.gov</w:t>
                      </w:r>
                    </w:hyperlink>
                  </w:p>
                </w:txbxContent>
              </v:textbox>
              <w10:wrap anchorx="page" anchory="page"/>
            </v:shape>
          </w:pict>
        </mc:Fallback>
      </mc:AlternateContent>
    </w:r>
    <w:r>
      <w:rPr>
        <w:noProof/>
        <w:lang w:bidi="ar-SA"/>
      </w:rPr>
      <mc:AlternateContent>
        <mc:Choice Requires="wps">
          <w:drawing>
            <wp:anchor distT="0" distB="0" distL="114300" distR="114300" simplePos="0" relativeHeight="503298992" behindDoc="1" locked="0" layoutInCell="1" allowOverlap="1">
              <wp:simplePos x="0" y="0"/>
              <wp:positionH relativeFrom="page">
                <wp:posOffset>4777105</wp:posOffset>
              </wp:positionH>
              <wp:positionV relativeFrom="page">
                <wp:posOffset>9591040</wp:posOffset>
              </wp:positionV>
              <wp:extent cx="2420620" cy="153670"/>
              <wp:effectExtent l="0" t="0" r="317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062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1DF7" w:rsidRDefault="00B76BD2">
                          <w:pPr>
                            <w:spacing w:before="14"/>
                            <w:ind w:left="20"/>
                            <w:rPr>
                              <w:b/>
                              <w:sz w:val="18"/>
                            </w:rPr>
                          </w:pPr>
                          <w:r>
                            <w:rPr>
                              <w:b/>
                              <w:color w:val="FFFFFF"/>
                              <w:sz w:val="18"/>
                            </w:rPr>
                            <w:t xml:space="preserve">Space Shuttle Ascent: Mass vs. Time </w:t>
                          </w:r>
                          <w:r>
                            <w:fldChar w:fldCharType="begin"/>
                          </w:r>
                          <w:r>
                            <w:rPr>
                              <w:b/>
                              <w:color w:val="FFFFFF"/>
                              <w:sz w:val="18"/>
                            </w:rPr>
                            <w:instrText xml:space="preserve"> PAGE </w:instrText>
                          </w:r>
                          <w:r>
                            <w:fldChar w:fldCharType="separate"/>
                          </w:r>
                          <w:r w:rsidR="00B50AC3">
                            <w:rPr>
                              <w:b/>
                              <w:noProof/>
                              <w:color w:val="FFFFFF"/>
                              <w:sz w:val="18"/>
                            </w:rPr>
                            <w:t>12</w:t>
                          </w:r>
                          <w:r>
                            <w:fldChar w:fldCharType="end"/>
                          </w:r>
                          <w:r>
                            <w:rPr>
                              <w:b/>
                              <w:color w:val="FFFFFF"/>
                              <w:sz w:val="18"/>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1" type="#_x0000_t202" style="position:absolute;margin-left:376.15pt;margin-top:755.2pt;width:190.6pt;height:12.1pt;z-index:-1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" filled="f" stroked="f">
              <v:textbox inset="0,0,0,0">
                <w:txbxContent>
                  <w:p w:rsidR="00EE1DF7" w:rsidRDefault="00B76BD2">
                    <w:pPr>
                      <w:spacing w:before="14"/>
                      <w:ind w:left="20"/>
                      <w:rPr>
                        <w:b/>
                        <w:sz w:val="18"/>
                      </w:rPr>
                    </w:pPr>
                    <w:r>
                      <w:rPr>
                        <w:b/>
                        <w:color w:val="FFFFFF"/>
                        <w:sz w:val="18"/>
                      </w:rPr>
                      <w:t xml:space="preserve">Space Shuttle Ascent: Mass vs. Time </w:t>
                    </w:r>
                    <w:r>
                      <w:fldChar w:fldCharType="begin"/>
                    </w:r>
                    <w:r>
                      <w:rPr>
                        <w:b/>
                        <w:color w:val="FFFFFF"/>
                        <w:sz w:val="18"/>
                      </w:rPr>
                      <w:instrText xml:space="preserve"> PAGE </w:instrText>
                    </w:r>
                    <w:r>
                      <w:fldChar w:fldCharType="separate"/>
                    </w:r>
                    <w:r w:rsidR="00B50AC3">
                      <w:rPr>
                        <w:b/>
                        <w:noProof/>
                        <w:color w:val="FFFFFF"/>
                        <w:sz w:val="18"/>
                      </w:rPr>
                      <w:t>12</w:t>
                    </w:r>
                    <w:r>
                      <w:fldChar w:fldCharType="end"/>
                    </w:r>
                    <w:r>
                      <w:rPr>
                        <w:b/>
                        <w:color w:val="FFFFFF"/>
                        <w:sz w:val="18"/>
                      </w:rPr>
                      <w:t>/12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F46" w:rsidRDefault="00590F46">
      <w:r>
        <w:separator/>
      </w:r>
    </w:p>
  </w:footnote>
  <w:footnote w:type="continuationSeparator" w:id="0">
    <w:p w:rsidR="00590F46" w:rsidRDefault="0059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DF7" w:rsidRDefault="00B76BD2">
    <w:pPr>
      <w:pStyle w:val="BodyText"/>
      <w:spacing w:line="14" w:lineRule="auto"/>
      <w:rPr>
        <w:sz w:val="20"/>
      </w:rPr>
    </w:pPr>
    <w:r>
      <w:rPr>
        <w:noProof/>
        <w:lang w:bidi="ar-SA"/>
      </w:rPr>
      <w:drawing>
        <wp:anchor distT="0" distB="0" distL="0" distR="0" simplePos="0" relativeHeight="268417895" behindDoc="1" locked="0" layoutInCell="1" allowOverlap="1">
          <wp:simplePos x="0" y="0"/>
          <wp:positionH relativeFrom="page">
            <wp:posOffset>685800</wp:posOffset>
          </wp:positionH>
          <wp:positionV relativeFrom="page">
            <wp:posOffset>457200</wp:posOffset>
          </wp:positionV>
          <wp:extent cx="6556248" cy="361188"/>
          <wp:effectExtent l="0" t="0" r="0" b="0"/>
          <wp:wrapNone/>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 cstate="print"/>
                  <a:stretch>
                    <a:fillRect/>
                  </a:stretch>
                </pic:blipFill>
                <pic:spPr>
                  <a:xfrm>
                    <a:off x="0" y="0"/>
                    <a:ext cx="6556248" cy="3611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B07DA"/>
    <w:multiLevelType w:val="hybridMultilevel"/>
    <w:tmpl w:val="C4BC04F6"/>
    <w:lvl w:ilvl="0" w:tplc="8E3C0744">
      <w:numFmt w:val="bullet"/>
      <w:lvlText w:val="-"/>
      <w:lvlJc w:val="left"/>
      <w:pPr>
        <w:ind w:left="391" w:hanging="135"/>
      </w:pPr>
      <w:rPr>
        <w:rFonts w:ascii="Arial" w:eastAsia="Arial" w:hAnsi="Arial" w:cs="Arial" w:hint="default"/>
        <w:w w:val="99"/>
        <w:sz w:val="22"/>
        <w:szCs w:val="22"/>
        <w:lang w:val="en-US" w:eastAsia="en-US" w:bidi="en-US"/>
      </w:rPr>
    </w:lvl>
    <w:lvl w:ilvl="1" w:tplc="068CA55E">
      <w:numFmt w:val="bullet"/>
      <w:lvlText w:val="•"/>
      <w:lvlJc w:val="left"/>
      <w:pPr>
        <w:ind w:left="642" w:hanging="135"/>
      </w:pPr>
      <w:rPr>
        <w:rFonts w:hint="default"/>
        <w:lang w:val="en-US" w:eastAsia="en-US" w:bidi="en-US"/>
      </w:rPr>
    </w:lvl>
    <w:lvl w:ilvl="2" w:tplc="BAC829CA">
      <w:numFmt w:val="bullet"/>
      <w:lvlText w:val="•"/>
      <w:lvlJc w:val="left"/>
      <w:pPr>
        <w:ind w:left="884" w:hanging="135"/>
      </w:pPr>
      <w:rPr>
        <w:rFonts w:hint="default"/>
        <w:lang w:val="en-US" w:eastAsia="en-US" w:bidi="en-US"/>
      </w:rPr>
    </w:lvl>
    <w:lvl w:ilvl="3" w:tplc="A73AFAEA">
      <w:numFmt w:val="bullet"/>
      <w:lvlText w:val="•"/>
      <w:lvlJc w:val="left"/>
      <w:pPr>
        <w:ind w:left="1126" w:hanging="135"/>
      </w:pPr>
      <w:rPr>
        <w:rFonts w:hint="default"/>
        <w:lang w:val="en-US" w:eastAsia="en-US" w:bidi="en-US"/>
      </w:rPr>
    </w:lvl>
    <w:lvl w:ilvl="4" w:tplc="6EF4EDA4">
      <w:numFmt w:val="bullet"/>
      <w:lvlText w:val="•"/>
      <w:lvlJc w:val="left"/>
      <w:pPr>
        <w:ind w:left="1368" w:hanging="135"/>
      </w:pPr>
      <w:rPr>
        <w:rFonts w:hint="default"/>
        <w:lang w:val="en-US" w:eastAsia="en-US" w:bidi="en-US"/>
      </w:rPr>
    </w:lvl>
    <w:lvl w:ilvl="5" w:tplc="6AF80BCC">
      <w:numFmt w:val="bullet"/>
      <w:lvlText w:val="•"/>
      <w:lvlJc w:val="left"/>
      <w:pPr>
        <w:ind w:left="1610" w:hanging="135"/>
      </w:pPr>
      <w:rPr>
        <w:rFonts w:hint="default"/>
        <w:lang w:val="en-US" w:eastAsia="en-US" w:bidi="en-US"/>
      </w:rPr>
    </w:lvl>
    <w:lvl w:ilvl="6" w:tplc="DF50B466">
      <w:numFmt w:val="bullet"/>
      <w:lvlText w:val="•"/>
      <w:lvlJc w:val="left"/>
      <w:pPr>
        <w:ind w:left="1853" w:hanging="135"/>
      </w:pPr>
      <w:rPr>
        <w:rFonts w:hint="default"/>
        <w:lang w:val="en-US" w:eastAsia="en-US" w:bidi="en-US"/>
      </w:rPr>
    </w:lvl>
    <w:lvl w:ilvl="7" w:tplc="3F680788">
      <w:numFmt w:val="bullet"/>
      <w:lvlText w:val="•"/>
      <w:lvlJc w:val="left"/>
      <w:pPr>
        <w:ind w:left="2095" w:hanging="135"/>
      </w:pPr>
      <w:rPr>
        <w:rFonts w:hint="default"/>
        <w:lang w:val="en-US" w:eastAsia="en-US" w:bidi="en-US"/>
      </w:rPr>
    </w:lvl>
    <w:lvl w:ilvl="8" w:tplc="611A8F14">
      <w:numFmt w:val="bullet"/>
      <w:lvlText w:val="•"/>
      <w:lvlJc w:val="left"/>
      <w:pPr>
        <w:ind w:left="2337" w:hanging="135"/>
      </w:pPr>
      <w:rPr>
        <w:rFonts w:hint="default"/>
        <w:lang w:val="en-US" w:eastAsia="en-US" w:bidi="en-US"/>
      </w:rPr>
    </w:lvl>
  </w:abstractNum>
  <w:abstractNum w:abstractNumId="1" w15:restartNumberingAfterBreak="0">
    <w:nsid w:val="0EDA77E5"/>
    <w:multiLevelType w:val="hybridMultilevel"/>
    <w:tmpl w:val="CFF804BE"/>
    <w:lvl w:ilvl="0" w:tplc="6920471E">
      <w:start w:val="1"/>
      <w:numFmt w:val="decimal"/>
      <w:lvlText w:val="%1"/>
      <w:lvlJc w:val="left"/>
      <w:pPr>
        <w:ind w:left="303" w:hanging="184"/>
        <w:jc w:val="left"/>
      </w:pPr>
      <w:rPr>
        <w:rFonts w:ascii="Arial" w:eastAsia="Arial" w:hAnsi="Arial" w:cs="Arial" w:hint="default"/>
        <w:b/>
        <w:bCs/>
        <w:w w:val="99"/>
        <w:sz w:val="22"/>
        <w:szCs w:val="22"/>
        <w:lang w:val="en-US" w:eastAsia="en-US" w:bidi="en-US"/>
      </w:rPr>
    </w:lvl>
    <w:lvl w:ilvl="1" w:tplc="AD58AEC4">
      <w:numFmt w:val="bullet"/>
      <w:lvlText w:val=""/>
      <w:lvlJc w:val="left"/>
      <w:pPr>
        <w:ind w:left="840" w:hanging="360"/>
      </w:pPr>
      <w:rPr>
        <w:rFonts w:ascii="Symbol" w:eastAsia="Symbol" w:hAnsi="Symbol" w:cs="Symbol" w:hint="default"/>
        <w:w w:val="99"/>
        <w:sz w:val="22"/>
        <w:szCs w:val="22"/>
        <w:lang w:val="en-US" w:eastAsia="en-US" w:bidi="en-US"/>
      </w:rPr>
    </w:lvl>
    <w:lvl w:ilvl="2" w:tplc="3880CDF6">
      <w:numFmt w:val="bullet"/>
      <w:lvlText w:val="•"/>
      <w:lvlJc w:val="left"/>
      <w:pPr>
        <w:ind w:left="1937" w:hanging="360"/>
      </w:pPr>
      <w:rPr>
        <w:rFonts w:hint="default"/>
        <w:lang w:val="en-US" w:eastAsia="en-US" w:bidi="en-US"/>
      </w:rPr>
    </w:lvl>
    <w:lvl w:ilvl="3" w:tplc="11A09CF6">
      <w:numFmt w:val="bullet"/>
      <w:lvlText w:val="•"/>
      <w:lvlJc w:val="left"/>
      <w:pPr>
        <w:ind w:left="3035" w:hanging="360"/>
      </w:pPr>
      <w:rPr>
        <w:rFonts w:hint="default"/>
        <w:lang w:val="en-US" w:eastAsia="en-US" w:bidi="en-US"/>
      </w:rPr>
    </w:lvl>
    <w:lvl w:ilvl="4" w:tplc="FDFA156A">
      <w:numFmt w:val="bullet"/>
      <w:lvlText w:val="•"/>
      <w:lvlJc w:val="left"/>
      <w:pPr>
        <w:ind w:left="4133" w:hanging="360"/>
      </w:pPr>
      <w:rPr>
        <w:rFonts w:hint="default"/>
        <w:lang w:val="en-US" w:eastAsia="en-US" w:bidi="en-US"/>
      </w:rPr>
    </w:lvl>
    <w:lvl w:ilvl="5" w:tplc="D11A7726">
      <w:numFmt w:val="bullet"/>
      <w:lvlText w:val="•"/>
      <w:lvlJc w:val="left"/>
      <w:pPr>
        <w:ind w:left="5231" w:hanging="360"/>
      </w:pPr>
      <w:rPr>
        <w:rFonts w:hint="default"/>
        <w:lang w:val="en-US" w:eastAsia="en-US" w:bidi="en-US"/>
      </w:rPr>
    </w:lvl>
    <w:lvl w:ilvl="6" w:tplc="73FCE6DE">
      <w:numFmt w:val="bullet"/>
      <w:lvlText w:val="•"/>
      <w:lvlJc w:val="left"/>
      <w:pPr>
        <w:ind w:left="6328" w:hanging="360"/>
      </w:pPr>
      <w:rPr>
        <w:rFonts w:hint="default"/>
        <w:lang w:val="en-US" w:eastAsia="en-US" w:bidi="en-US"/>
      </w:rPr>
    </w:lvl>
    <w:lvl w:ilvl="7" w:tplc="5EF41188">
      <w:numFmt w:val="bullet"/>
      <w:lvlText w:val="•"/>
      <w:lvlJc w:val="left"/>
      <w:pPr>
        <w:ind w:left="7426" w:hanging="360"/>
      </w:pPr>
      <w:rPr>
        <w:rFonts w:hint="default"/>
        <w:lang w:val="en-US" w:eastAsia="en-US" w:bidi="en-US"/>
      </w:rPr>
    </w:lvl>
    <w:lvl w:ilvl="8" w:tplc="F69C7CD8">
      <w:numFmt w:val="bullet"/>
      <w:lvlText w:val="•"/>
      <w:lvlJc w:val="left"/>
      <w:pPr>
        <w:ind w:left="8524" w:hanging="360"/>
      </w:pPr>
      <w:rPr>
        <w:rFonts w:hint="default"/>
        <w:lang w:val="en-US" w:eastAsia="en-US" w:bidi="en-US"/>
      </w:rPr>
    </w:lvl>
  </w:abstractNum>
  <w:abstractNum w:abstractNumId="2" w15:restartNumberingAfterBreak="0">
    <w:nsid w:val="42945D64"/>
    <w:multiLevelType w:val="hybridMultilevel"/>
    <w:tmpl w:val="01823B36"/>
    <w:lvl w:ilvl="0" w:tplc="0D9422AE">
      <w:start w:val="1"/>
      <w:numFmt w:val="decimal"/>
      <w:lvlText w:val="%1."/>
      <w:lvlJc w:val="left"/>
      <w:pPr>
        <w:ind w:left="839" w:hanging="360"/>
        <w:jc w:val="left"/>
      </w:pPr>
      <w:rPr>
        <w:rFonts w:ascii="Arial" w:eastAsia="Arial" w:hAnsi="Arial" w:cs="Arial" w:hint="default"/>
        <w:w w:val="99"/>
        <w:sz w:val="22"/>
        <w:szCs w:val="22"/>
        <w:lang w:val="en-US" w:eastAsia="en-US" w:bidi="en-US"/>
      </w:rPr>
    </w:lvl>
    <w:lvl w:ilvl="1" w:tplc="DAF6B17A">
      <w:numFmt w:val="bullet"/>
      <w:lvlText w:val="•"/>
      <w:lvlJc w:val="left"/>
      <w:pPr>
        <w:ind w:left="1828" w:hanging="360"/>
      </w:pPr>
      <w:rPr>
        <w:rFonts w:hint="default"/>
        <w:lang w:val="en-US" w:eastAsia="en-US" w:bidi="en-US"/>
      </w:rPr>
    </w:lvl>
    <w:lvl w:ilvl="2" w:tplc="16AE6B8A">
      <w:numFmt w:val="bullet"/>
      <w:lvlText w:val="•"/>
      <w:lvlJc w:val="left"/>
      <w:pPr>
        <w:ind w:left="2816" w:hanging="360"/>
      </w:pPr>
      <w:rPr>
        <w:rFonts w:hint="default"/>
        <w:lang w:val="en-US" w:eastAsia="en-US" w:bidi="en-US"/>
      </w:rPr>
    </w:lvl>
    <w:lvl w:ilvl="3" w:tplc="12A2415E">
      <w:numFmt w:val="bullet"/>
      <w:lvlText w:val="•"/>
      <w:lvlJc w:val="left"/>
      <w:pPr>
        <w:ind w:left="3804" w:hanging="360"/>
      </w:pPr>
      <w:rPr>
        <w:rFonts w:hint="default"/>
        <w:lang w:val="en-US" w:eastAsia="en-US" w:bidi="en-US"/>
      </w:rPr>
    </w:lvl>
    <w:lvl w:ilvl="4" w:tplc="1040CAE0">
      <w:numFmt w:val="bullet"/>
      <w:lvlText w:val="•"/>
      <w:lvlJc w:val="left"/>
      <w:pPr>
        <w:ind w:left="4792" w:hanging="360"/>
      </w:pPr>
      <w:rPr>
        <w:rFonts w:hint="default"/>
        <w:lang w:val="en-US" w:eastAsia="en-US" w:bidi="en-US"/>
      </w:rPr>
    </w:lvl>
    <w:lvl w:ilvl="5" w:tplc="A998C0C2">
      <w:numFmt w:val="bullet"/>
      <w:lvlText w:val="•"/>
      <w:lvlJc w:val="left"/>
      <w:pPr>
        <w:ind w:left="5780" w:hanging="360"/>
      </w:pPr>
      <w:rPr>
        <w:rFonts w:hint="default"/>
        <w:lang w:val="en-US" w:eastAsia="en-US" w:bidi="en-US"/>
      </w:rPr>
    </w:lvl>
    <w:lvl w:ilvl="6" w:tplc="4CF258A4">
      <w:numFmt w:val="bullet"/>
      <w:lvlText w:val="•"/>
      <w:lvlJc w:val="left"/>
      <w:pPr>
        <w:ind w:left="6768" w:hanging="360"/>
      </w:pPr>
      <w:rPr>
        <w:rFonts w:hint="default"/>
        <w:lang w:val="en-US" w:eastAsia="en-US" w:bidi="en-US"/>
      </w:rPr>
    </w:lvl>
    <w:lvl w:ilvl="7" w:tplc="F5C40B88">
      <w:numFmt w:val="bullet"/>
      <w:lvlText w:val="•"/>
      <w:lvlJc w:val="left"/>
      <w:pPr>
        <w:ind w:left="7756" w:hanging="360"/>
      </w:pPr>
      <w:rPr>
        <w:rFonts w:hint="default"/>
        <w:lang w:val="en-US" w:eastAsia="en-US" w:bidi="en-US"/>
      </w:rPr>
    </w:lvl>
    <w:lvl w:ilvl="8" w:tplc="AAD64130">
      <w:numFmt w:val="bullet"/>
      <w:lvlText w:val="•"/>
      <w:lvlJc w:val="left"/>
      <w:pPr>
        <w:ind w:left="8744" w:hanging="360"/>
      </w:pPr>
      <w:rPr>
        <w:rFonts w:hint="default"/>
        <w:lang w:val="en-US" w:eastAsia="en-US" w:bidi="en-US"/>
      </w:rPr>
    </w:lvl>
  </w:abstractNum>
  <w:abstractNum w:abstractNumId="3" w15:restartNumberingAfterBreak="0">
    <w:nsid w:val="42A87018"/>
    <w:multiLevelType w:val="hybridMultilevel"/>
    <w:tmpl w:val="444EF522"/>
    <w:lvl w:ilvl="0" w:tplc="BCF8249A">
      <w:numFmt w:val="bullet"/>
      <w:lvlText w:val=""/>
      <w:lvlJc w:val="left"/>
      <w:pPr>
        <w:ind w:left="840" w:hanging="361"/>
      </w:pPr>
      <w:rPr>
        <w:rFonts w:ascii="Symbol" w:eastAsia="Symbol" w:hAnsi="Symbol" w:cs="Symbol" w:hint="default"/>
        <w:w w:val="99"/>
        <w:sz w:val="22"/>
        <w:szCs w:val="22"/>
        <w:lang w:val="en-US" w:eastAsia="en-US" w:bidi="en-US"/>
      </w:rPr>
    </w:lvl>
    <w:lvl w:ilvl="1" w:tplc="ACDE341E">
      <w:numFmt w:val="bullet"/>
      <w:lvlText w:val=""/>
      <w:lvlJc w:val="left"/>
      <w:pPr>
        <w:ind w:left="1416" w:hanging="288"/>
      </w:pPr>
      <w:rPr>
        <w:rFonts w:ascii="Symbol" w:eastAsia="Symbol" w:hAnsi="Symbol" w:cs="Symbol" w:hint="default"/>
        <w:w w:val="100"/>
        <w:sz w:val="20"/>
        <w:szCs w:val="20"/>
        <w:lang w:val="en-US" w:eastAsia="en-US" w:bidi="en-US"/>
      </w:rPr>
    </w:lvl>
    <w:lvl w:ilvl="2" w:tplc="AF4A399A">
      <w:numFmt w:val="bullet"/>
      <w:lvlText w:val="•"/>
      <w:lvlJc w:val="left"/>
      <w:pPr>
        <w:ind w:left="2453" w:hanging="288"/>
      </w:pPr>
      <w:rPr>
        <w:rFonts w:hint="default"/>
        <w:lang w:val="en-US" w:eastAsia="en-US" w:bidi="en-US"/>
      </w:rPr>
    </w:lvl>
    <w:lvl w:ilvl="3" w:tplc="354C2770">
      <w:numFmt w:val="bullet"/>
      <w:lvlText w:val="•"/>
      <w:lvlJc w:val="left"/>
      <w:pPr>
        <w:ind w:left="3486" w:hanging="288"/>
      </w:pPr>
      <w:rPr>
        <w:rFonts w:hint="default"/>
        <w:lang w:val="en-US" w:eastAsia="en-US" w:bidi="en-US"/>
      </w:rPr>
    </w:lvl>
    <w:lvl w:ilvl="4" w:tplc="5F84B33C">
      <w:numFmt w:val="bullet"/>
      <w:lvlText w:val="•"/>
      <w:lvlJc w:val="left"/>
      <w:pPr>
        <w:ind w:left="4520" w:hanging="288"/>
      </w:pPr>
      <w:rPr>
        <w:rFonts w:hint="default"/>
        <w:lang w:val="en-US" w:eastAsia="en-US" w:bidi="en-US"/>
      </w:rPr>
    </w:lvl>
    <w:lvl w:ilvl="5" w:tplc="BC7A4776">
      <w:numFmt w:val="bullet"/>
      <w:lvlText w:val="•"/>
      <w:lvlJc w:val="left"/>
      <w:pPr>
        <w:ind w:left="5553" w:hanging="288"/>
      </w:pPr>
      <w:rPr>
        <w:rFonts w:hint="default"/>
        <w:lang w:val="en-US" w:eastAsia="en-US" w:bidi="en-US"/>
      </w:rPr>
    </w:lvl>
    <w:lvl w:ilvl="6" w:tplc="01CC6F64">
      <w:numFmt w:val="bullet"/>
      <w:lvlText w:val="•"/>
      <w:lvlJc w:val="left"/>
      <w:pPr>
        <w:ind w:left="6586" w:hanging="288"/>
      </w:pPr>
      <w:rPr>
        <w:rFonts w:hint="default"/>
        <w:lang w:val="en-US" w:eastAsia="en-US" w:bidi="en-US"/>
      </w:rPr>
    </w:lvl>
    <w:lvl w:ilvl="7" w:tplc="E4DECC96">
      <w:numFmt w:val="bullet"/>
      <w:lvlText w:val="•"/>
      <w:lvlJc w:val="left"/>
      <w:pPr>
        <w:ind w:left="7620" w:hanging="288"/>
      </w:pPr>
      <w:rPr>
        <w:rFonts w:hint="default"/>
        <w:lang w:val="en-US" w:eastAsia="en-US" w:bidi="en-US"/>
      </w:rPr>
    </w:lvl>
    <w:lvl w:ilvl="8" w:tplc="281E8F50">
      <w:numFmt w:val="bullet"/>
      <w:lvlText w:val="•"/>
      <w:lvlJc w:val="left"/>
      <w:pPr>
        <w:ind w:left="8653" w:hanging="288"/>
      </w:pPr>
      <w:rPr>
        <w:rFonts w:hint="default"/>
        <w:lang w:val="en-US" w:eastAsia="en-US" w:bidi="en-US"/>
      </w:rPr>
    </w:lvl>
  </w:abstractNum>
  <w:abstractNum w:abstractNumId="4" w15:restartNumberingAfterBreak="0">
    <w:nsid w:val="6D73286E"/>
    <w:multiLevelType w:val="hybridMultilevel"/>
    <w:tmpl w:val="6B702DEE"/>
    <w:lvl w:ilvl="0" w:tplc="67884AE8">
      <w:start w:val="1"/>
      <w:numFmt w:val="decimal"/>
      <w:lvlText w:val="%1."/>
      <w:lvlJc w:val="left"/>
      <w:pPr>
        <w:ind w:left="839" w:hanging="360"/>
        <w:jc w:val="left"/>
      </w:pPr>
      <w:rPr>
        <w:rFonts w:ascii="Arial" w:eastAsia="Arial" w:hAnsi="Arial" w:cs="Arial" w:hint="default"/>
        <w:w w:val="99"/>
        <w:sz w:val="22"/>
        <w:szCs w:val="22"/>
        <w:lang w:val="en-US" w:eastAsia="en-US" w:bidi="en-US"/>
      </w:rPr>
    </w:lvl>
    <w:lvl w:ilvl="1" w:tplc="276483EE">
      <w:start w:val="1"/>
      <w:numFmt w:val="lowerLetter"/>
      <w:lvlText w:val="%2."/>
      <w:lvlJc w:val="left"/>
      <w:pPr>
        <w:ind w:left="1559" w:hanging="360"/>
        <w:jc w:val="left"/>
      </w:pPr>
      <w:rPr>
        <w:rFonts w:ascii="Arial" w:eastAsia="Arial" w:hAnsi="Arial" w:cs="Arial" w:hint="default"/>
        <w:w w:val="99"/>
        <w:sz w:val="22"/>
        <w:szCs w:val="22"/>
        <w:lang w:val="en-US" w:eastAsia="en-US" w:bidi="en-US"/>
      </w:rPr>
    </w:lvl>
    <w:lvl w:ilvl="2" w:tplc="C1A44F82">
      <w:numFmt w:val="bullet"/>
      <w:lvlText w:val="•"/>
      <w:lvlJc w:val="left"/>
      <w:pPr>
        <w:ind w:left="2577" w:hanging="360"/>
      </w:pPr>
      <w:rPr>
        <w:rFonts w:hint="default"/>
        <w:lang w:val="en-US" w:eastAsia="en-US" w:bidi="en-US"/>
      </w:rPr>
    </w:lvl>
    <w:lvl w:ilvl="3" w:tplc="93AA64F0">
      <w:numFmt w:val="bullet"/>
      <w:lvlText w:val="•"/>
      <w:lvlJc w:val="left"/>
      <w:pPr>
        <w:ind w:left="3595" w:hanging="360"/>
      </w:pPr>
      <w:rPr>
        <w:rFonts w:hint="default"/>
        <w:lang w:val="en-US" w:eastAsia="en-US" w:bidi="en-US"/>
      </w:rPr>
    </w:lvl>
    <w:lvl w:ilvl="4" w:tplc="D1E6DA1E">
      <w:numFmt w:val="bullet"/>
      <w:lvlText w:val="•"/>
      <w:lvlJc w:val="left"/>
      <w:pPr>
        <w:ind w:left="4613" w:hanging="360"/>
      </w:pPr>
      <w:rPr>
        <w:rFonts w:hint="default"/>
        <w:lang w:val="en-US" w:eastAsia="en-US" w:bidi="en-US"/>
      </w:rPr>
    </w:lvl>
    <w:lvl w:ilvl="5" w:tplc="3C946D72">
      <w:numFmt w:val="bullet"/>
      <w:lvlText w:val="•"/>
      <w:lvlJc w:val="left"/>
      <w:pPr>
        <w:ind w:left="5631" w:hanging="360"/>
      </w:pPr>
      <w:rPr>
        <w:rFonts w:hint="default"/>
        <w:lang w:val="en-US" w:eastAsia="en-US" w:bidi="en-US"/>
      </w:rPr>
    </w:lvl>
    <w:lvl w:ilvl="6" w:tplc="3EAC98CE">
      <w:numFmt w:val="bullet"/>
      <w:lvlText w:val="•"/>
      <w:lvlJc w:val="left"/>
      <w:pPr>
        <w:ind w:left="6648" w:hanging="360"/>
      </w:pPr>
      <w:rPr>
        <w:rFonts w:hint="default"/>
        <w:lang w:val="en-US" w:eastAsia="en-US" w:bidi="en-US"/>
      </w:rPr>
    </w:lvl>
    <w:lvl w:ilvl="7" w:tplc="86A04498">
      <w:numFmt w:val="bullet"/>
      <w:lvlText w:val="•"/>
      <w:lvlJc w:val="left"/>
      <w:pPr>
        <w:ind w:left="7666" w:hanging="360"/>
      </w:pPr>
      <w:rPr>
        <w:rFonts w:hint="default"/>
        <w:lang w:val="en-US" w:eastAsia="en-US" w:bidi="en-US"/>
      </w:rPr>
    </w:lvl>
    <w:lvl w:ilvl="8" w:tplc="F9167FC8">
      <w:numFmt w:val="bullet"/>
      <w:lvlText w:val="•"/>
      <w:lvlJc w:val="left"/>
      <w:pPr>
        <w:ind w:left="8684" w:hanging="360"/>
      </w:pPr>
      <w:rPr>
        <w:rFonts w:hint="default"/>
        <w:lang w:val="en-US" w:eastAsia="en-US" w:bidi="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DF7"/>
    <w:rsid w:val="00590F46"/>
    <w:rsid w:val="00697777"/>
    <w:rsid w:val="00B50AC3"/>
    <w:rsid w:val="00B76BD2"/>
    <w:rsid w:val="00C3081A"/>
    <w:rsid w:val="00CF0911"/>
    <w:rsid w:val="00EE1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A08A5"/>
  <w15:docId w15:val="{23DFA02B-27AF-4A03-B47B-70484CB6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60"/>
      <w:ind w:left="120"/>
      <w:outlineLvl w:val="0"/>
    </w:pPr>
    <w:rPr>
      <w:b/>
      <w:bCs/>
      <w:sz w:val="26"/>
      <w:szCs w:val="26"/>
    </w:rPr>
  </w:style>
  <w:style w:type="paragraph" w:styleId="Heading2">
    <w:name w:val="heading 2"/>
    <w:basedOn w:val="Normal"/>
    <w:uiPriority w:val="1"/>
    <w:qFormat/>
    <w:pPr>
      <w:spacing w:before="59"/>
      <w:ind w:left="120"/>
      <w:outlineLvl w:val="1"/>
    </w:pPr>
    <w:rPr>
      <w:sz w:val="26"/>
      <w:szCs w:val="26"/>
    </w:rPr>
  </w:style>
  <w:style w:type="paragraph" w:styleId="Heading3">
    <w:name w:val="heading 3"/>
    <w:basedOn w:val="Normal"/>
    <w:uiPriority w:val="1"/>
    <w:qFormat/>
    <w:pPr>
      <w:ind w:left="120"/>
      <w:outlineLvl w:val="2"/>
    </w:pPr>
    <w:rPr>
      <w:b/>
      <w:bCs/>
      <w:sz w:val="24"/>
      <w:szCs w:val="24"/>
    </w:rPr>
  </w:style>
  <w:style w:type="paragraph" w:styleId="Heading4">
    <w:name w:val="heading 4"/>
    <w:basedOn w:val="Normal"/>
    <w:uiPriority w:val="1"/>
    <w:qFormat/>
    <w:pPr>
      <w:spacing w:line="253" w:lineRule="exact"/>
      <w:ind w:left="840"/>
      <w:outlineLvl w:val="3"/>
    </w:pPr>
    <w:rPr>
      <w:b/>
      <w:bCs/>
    </w:rPr>
  </w:style>
  <w:style w:type="paragraph" w:styleId="Heading5">
    <w:name w:val="heading 5"/>
    <w:basedOn w:val="Normal"/>
    <w:uiPriority w:val="1"/>
    <w:qFormat/>
    <w:pPr>
      <w:ind w:left="120"/>
      <w:outlineLvl w:val="4"/>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spacing w:before="37" w:line="213" w:lineRule="exact"/>
      <w:ind w:left="399" w:right="378"/>
      <w:jc w:val="center"/>
    </w:pPr>
  </w:style>
  <w:style w:type="character" w:styleId="Hyperlink">
    <w:name w:val="Hyperlink"/>
    <w:basedOn w:val="DefaultParagraphFont"/>
    <w:uiPriority w:val="99"/>
    <w:unhideWhenUsed/>
    <w:rsid w:val="00C308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asa.gov/" TargetMode="External"/><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https://www.youtube.com/watch?v=TH8Oq0PuIU8" TargetMode="External"/><Relationship Id="rId7" Type="http://schemas.openxmlformats.org/officeDocument/2006/relationships/image" Target="media/image1.png"/><Relationship Id="rId12" Type="http://schemas.openxmlformats.org/officeDocument/2006/relationships/hyperlink" Target="http://www.nasa.gov/" TargetMode="External"/><Relationship Id="rId17" Type="http://schemas.openxmlformats.org/officeDocument/2006/relationships/footer" Target="footer1.xml"/><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www.youtube.com/watch?v=TH8Oq0PuIU8" TargetMode="External"/><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sa.gov/audience/foreducators/exploringmath/algebra1/Prob_ShuttleMassTime_detail.html" TargetMode="Externa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image" Target="media/image4.jpe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nasa.gov/" TargetMode="External"/><Relationship Id="rId1" Type="http://schemas.openxmlformats.org/officeDocument/2006/relationships/hyperlink" Target="http://www.nas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3274</Words>
  <Characters>18663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Exploring Space Through Math - Educator Edition</vt:lpstr>
    </vt:vector>
  </TitlesOfParts>
  <Company>IMSA</Company>
  <LinksUpToDate>false</LinksUpToDate>
  <CharactersWithSpaces>21894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Space Through Math - Educator Edition</dc:title>
  <dc:subject>Space Shuttle Ascent:  Mass vs. Time - Algebra 1</dc:subject>
  <dc:creator>Human Research Program Education Outreach</dc:creator>
  <cp:keywords>NASA; Algebra; Space exploration; Application problem; Scatterplots; Create a scatterplot; X intercept; Y intercept; slope; correlation; Linear regression; regression function; regression equations; regression of the data; functions; real world problems; Problem Solving; Interpret representations of functions; Modeling data; mathematical thinking; ascent phase; liftoff; accelerate; space shuttle; STS-121; TI-84; Texas Instruments; 5-E Instructional model</cp:keywords>
  <cp:lastModifiedBy>Lindsey Herlehy</cp:lastModifiedBy>
  <cp:revision>4</cp:revision>
  <dcterms:created xsi:type="dcterms:W3CDTF">2020-06-17T16:06:00Z</dcterms:created>
  <dcterms:modified xsi:type="dcterms:W3CDTF">2020-06-17T16:13:00Z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2010-08-12T00:00:00Z</vt:filetime>
  </property>
  <property fmtid="{D5CDD505-2E9C-101B-9397-08002B2CF9AE}" pid="3" name="Creator">
    <vt:lpwstr>PScript5.dll Version 5.2.2</vt:lpwstr>
  </property>
  <property fmtid="{D5CDD505-2E9C-101B-9397-08002B2CF9AE}" pid="4" name="LastSaved">
    <vt:filetime>2020-06-17T00:00:00Z</vt:filetime>
  </property>
</Properties>
</file>